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BETabelle1"/>
        <w:tblW w:w="0" w:type="auto"/>
        <w:tblInd w:w="5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2121"/>
        <w:gridCol w:w="163"/>
        <w:gridCol w:w="850"/>
        <w:gridCol w:w="1946"/>
        <w:gridCol w:w="157"/>
        <w:gridCol w:w="1057"/>
        <w:gridCol w:w="1943"/>
      </w:tblGrid>
      <w:tr w:rsidR="00665FEF" w:rsidRPr="00381B18" w:rsidTr="00242A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tcW w:w="1681" w:type="dxa"/>
            <w:vAlign w:val="center"/>
          </w:tcPr>
          <w:p w:rsidR="002042A6" w:rsidRPr="00381B18" w:rsidRDefault="00BE3C6C" w:rsidP="009806FA">
            <w:pPr>
              <w:spacing w:line="240" w:lineRule="auto"/>
              <w:ind w:left="142" w:hanging="142"/>
              <w:rPr>
                <w:sz w:val="16"/>
                <w:szCs w:val="16"/>
                <w:lang w:val="fr-CH"/>
              </w:rPr>
            </w:pPr>
            <w:bookmarkStart w:id="0" w:name="_GoBack"/>
            <w:bookmarkEnd w:id="0"/>
            <w:r w:rsidRPr="00381B18">
              <w:rPr>
                <w:sz w:val="16"/>
                <w:szCs w:val="16"/>
                <w:lang w:val="fr-CH"/>
              </w:rPr>
              <w:t>Nom de l’élève:</w:t>
            </w:r>
          </w:p>
        </w:tc>
        <w:tc>
          <w:tcPr>
            <w:tcW w:w="2121" w:type="dxa"/>
            <w:shd w:val="clear" w:color="auto" w:fill="DBE5F1"/>
            <w:vAlign w:val="center"/>
          </w:tcPr>
          <w:p w:rsidR="002042A6" w:rsidRPr="00381B18" w:rsidRDefault="00661C3C" w:rsidP="004B0F54">
            <w:pPr>
              <w:spacing w:line="240" w:lineRule="auto"/>
              <w:ind w:left="142" w:firstLine="9"/>
              <w:rPr>
                <w:sz w:val="16"/>
                <w:szCs w:val="16"/>
                <w:lang w:val="fr-CH"/>
              </w:rPr>
            </w:pPr>
            <w:r w:rsidRPr="00381B18">
              <w:rPr>
                <w:sz w:val="16"/>
                <w:szCs w:val="16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381B18">
              <w:rPr>
                <w:sz w:val="16"/>
                <w:szCs w:val="16"/>
                <w:lang w:val="fr-CH"/>
              </w:rPr>
              <w:instrText xml:space="preserve"> FORMTEXT </w:instrText>
            </w:r>
            <w:r w:rsidRPr="00381B18">
              <w:rPr>
                <w:sz w:val="16"/>
                <w:szCs w:val="16"/>
                <w:lang w:val="fr-CH"/>
              </w:rPr>
            </w:r>
            <w:r w:rsidRPr="00381B18">
              <w:rPr>
                <w:sz w:val="16"/>
                <w:szCs w:val="16"/>
                <w:lang w:val="fr-CH"/>
              </w:rPr>
              <w:fldChar w:fldCharType="separate"/>
            </w:r>
            <w:r w:rsidRPr="00381B18">
              <w:rPr>
                <w:noProof/>
                <w:sz w:val="16"/>
                <w:szCs w:val="16"/>
                <w:lang w:val="fr-CH"/>
              </w:rPr>
              <w:t> </w:t>
            </w:r>
            <w:r w:rsidRPr="00381B18">
              <w:rPr>
                <w:noProof/>
                <w:sz w:val="16"/>
                <w:szCs w:val="16"/>
                <w:lang w:val="fr-CH"/>
              </w:rPr>
              <w:t> </w:t>
            </w:r>
            <w:r w:rsidRPr="00381B18">
              <w:rPr>
                <w:noProof/>
                <w:sz w:val="16"/>
                <w:szCs w:val="16"/>
                <w:lang w:val="fr-CH"/>
              </w:rPr>
              <w:t> </w:t>
            </w:r>
            <w:r w:rsidRPr="00381B18">
              <w:rPr>
                <w:noProof/>
                <w:sz w:val="16"/>
                <w:szCs w:val="16"/>
                <w:lang w:val="fr-CH"/>
              </w:rPr>
              <w:t> </w:t>
            </w:r>
            <w:r w:rsidRPr="00381B18">
              <w:rPr>
                <w:noProof/>
                <w:sz w:val="16"/>
                <w:szCs w:val="16"/>
                <w:lang w:val="fr-CH"/>
              </w:rPr>
              <w:t> </w:t>
            </w:r>
            <w:r w:rsidRPr="00381B18">
              <w:rPr>
                <w:sz w:val="16"/>
                <w:szCs w:val="16"/>
                <w:lang w:val="fr-CH"/>
              </w:rPr>
              <w:fldChar w:fldCharType="end"/>
            </w:r>
            <w:bookmarkEnd w:id="1"/>
          </w:p>
        </w:tc>
        <w:tc>
          <w:tcPr>
            <w:tcW w:w="163" w:type="dxa"/>
            <w:vAlign w:val="center"/>
          </w:tcPr>
          <w:p w:rsidR="002042A6" w:rsidRPr="00381B18" w:rsidRDefault="002042A6" w:rsidP="009806FA">
            <w:pPr>
              <w:spacing w:line="240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850" w:type="dxa"/>
            <w:vAlign w:val="center"/>
          </w:tcPr>
          <w:p w:rsidR="002042A6" w:rsidRPr="00381B18" w:rsidRDefault="00BE3C6C" w:rsidP="009806FA">
            <w:pPr>
              <w:spacing w:line="240" w:lineRule="auto"/>
              <w:rPr>
                <w:sz w:val="16"/>
                <w:szCs w:val="16"/>
                <w:lang w:val="fr-CH"/>
              </w:rPr>
            </w:pPr>
            <w:r w:rsidRPr="00381B18">
              <w:rPr>
                <w:sz w:val="16"/>
                <w:szCs w:val="16"/>
                <w:lang w:val="fr-CH"/>
              </w:rPr>
              <w:t>Prénom: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2042A6" w:rsidRPr="00381B18" w:rsidRDefault="00661C3C" w:rsidP="004B0F54">
            <w:pPr>
              <w:spacing w:line="240" w:lineRule="auto"/>
              <w:ind w:left="138"/>
              <w:rPr>
                <w:sz w:val="16"/>
                <w:szCs w:val="16"/>
                <w:lang w:val="fr-CH"/>
              </w:rPr>
            </w:pPr>
            <w:r w:rsidRPr="00381B18">
              <w:rPr>
                <w:sz w:val="16"/>
                <w:szCs w:val="16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381B18">
              <w:rPr>
                <w:sz w:val="16"/>
                <w:szCs w:val="16"/>
                <w:lang w:val="fr-CH"/>
              </w:rPr>
              <w:instrText xml:space="preserve"> FORMTEXT </w:instrText>
            </w:r>
            <w:r w:rsidRPr="00381B18">
              <w:rPr>
                <w:sz w:val="16"/>
                <w:szCs w:val="16"/>
                <w:lang w:val="fr-CH"/>
              </w:rPr>
            </w:r>
            <w:r w:rsidRPr="00381B18">
              <w:rPr>
                <w:sz w:val="16"/>
                <w:szCs w:val="16"/>
                <w:lang w:val="fr-CH"/>
              </w:rPr>
              <w:fldChar w:fldCharType="separate"/>
            </w:r>
            <w:r w:rsidRPr="00381B18">
              <w:rPr>
                <w:noProof/>
                <w:sz w:val="16"/>
                <w:szCs w:val="16"/>
                <w:lang w:val="fr-CH"/>
              </w:rPr>
              <w:t> </w:t>
            </w:r>
            <w:r w:rsidRPr="00381B18">
              <w:rPr>
                <w:noProof/>
                <w:sz w:val="16"/>
                <w:szCs w:val="16"/>
                <w:lang w:val="fr-CH"/>
              </w:rPr>
              <w:t> </w:t>
            </w:r>
            <w:r w:rsidRPr="00381B18">
              <w:rPr>
                <w:noProof/>
                <w:sz w:val="16"/>
                <w:szCs w:val="16"/>
                <w:lang w:val="fr-CH"/>
              </w:rPr>
              <w:t> </w:t>
            </w:r>
            <w:r w:rsidRPr="00381B18">
              <w:rPr>
                <w:noProof/>
                <w:sz w:val="16"/>
                <w:szCs w:val="16"/>
                <w:lang w:val="fr-CH"/>
              </w:rPr>
              <w:t> </w:t>
            </w:r>
            <w:r w:rsidRPr="00381B18">
              <w:rPr>
                <w:noProof/>
                <w:sz w:val="16"/>
                <w:szCs w:val="16"/>
                <w:lang w:val="fr-CH"/>
              </w:rPr>
              <w:t> </w:t>
            </w:r>
            <w:r w:rsidRPr="00381B18">
              <w:rPr>
                <w:sz w:val="16"/>
                <w:szCs w:val="16"/>
                <w:lang w:val="fr-CH"/>
              </w:rPr>
              <w:fldChar w:fldCharType="end"/>
            </w:r>
            <w:bookmarkEnd w:id="2"/>
          </w:p>
        </w:tc>
        <w:tc>
          <w:tcPr>
            <w:tcW w:w="157" w:type="dxa"/>
            <w:vAlign w:val="center"/>
          </w:tcPr>
          <w:p w:rsidR="002042A6" w:rsidRPr="00381B18" w:rsidRDefault="002042A6" w:rsidP="009806FA">
            <w:pPr>
              <w:spacing w:line="240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1057" w:type="dxa"/>
            <w:vAlign w:val="center"/>
          </w:tcPr>
          <w:p w:rsidR="002042A6" w:rsidRPr="00381B18" w:rsidRDefault="00BE3C6C" w:rsidP="009806FA">
            <w:pPr>
              <w:spacing w:line="240" w:lineRule="auto"/>
              <w:rPr>
                <w:sz w:val="16"/>
                <w:szCs w:val="16"/>
                <w:lang w:val="fr-CH"/>
              </w:rPr>
            </w:pPr>
            <w:r w:rsidRPr="00381B18">
              <w:rPr>
                <w:sz w:val="16"/>
                <w:szCs w:val="16"/>
                <w:lang w:val="fr-CH"/>
              </w:rPr>
              <w:t xml:space="preserve">Date de </w:t>
            </w:r>
            <w:r w:rsidRPr="00381B18">
              <w:rPr>
                <w:sz w:val="16"/>
                <w:szCs w:val="16"/>
                <w:lang w:val="fr-CH"/>
              </w:rPr>
              <w:br/>
              <w:t>naissance:</w:t>
            </w:r>
          </w:p>
        </w:tc>
        <w:tc>
          <w:tcPr>
            <w:tcW w:w="1943" w:type="dxa"/>
            <w:shd w:val="clear" w:color="auto" w:fill="DBE5F1"/>
            <w:vAlign w:val="center"/>
          </w:tcPr>
          <w:p w:rsidR="002042A6" w:rsidRPr="00381B18" w:rsidRDefault="00661C3C" w:rsidP="004B0F54">
            <w:pPr>
              <w:spacing w:line="240" w:lineRule="auto"/>
              <w:ind w:left="100"/>
              <w:rPr>
                <w:sz w:val="16"/>
                <w:szCs w:val="16"/>
                <w:lang w:val="fr-CH"/>
              </w:rPr>
            </w:pPr>
            <w:r w:rsidRPr="00381B18">
              <w:rPr>
                <w:sz w:val="16"/>
                <w:szCs w:val="16"/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381B18">
              <w:rPr>
                <w:sz w:val="16"/>
                <w:szCs w:val="16"/>
                <w:lang w:val="fr-CH"/>
              </w:rPr>
              <w:instrText xml:space="preserve"> FORMTEXT </w:instrText>
            </w:r>
            <w:r w:rsidRPr="00381B18">
              <w:rPr>
                <w:sz w:val="16"/>
                <w:szCs w:val="16"/>
                <w:lang w:val="fr-CH"/>
              </w:rPr>
            </w:r>
            <w:r w:rsidRPr="00381B18">
              <w:rPr>
                <w:sz w:val="16"/>
                <w:szCs w:val="16"/>
                <w:lang w:val="fr-CH"/>
              </w:rPr>
              <w:fldChar w:fldCharType="separate"/>
            </w:r>
            <w:r w:rsidRPr="00381B18">
              <w:rPr>
                <w:noProof/>
                <w:sz w:val="16"/>
                <w:szCs w:val="16"/>
                <w:lang w:val="fr-CH"/>
              </w:rPr>
              <w:t> </w:t>
            </w:r>
            <w:r w:rsidRPr="00381B18">
              <w:rPr>
                <w:noProof/>
                <w:sz w:val="16"/>
                <w:szCs w:val="16"/>
                <w:lang w:val="fr-CH"/>
              </w:rPr>
              <w:t> </w:t>
            </w:r>
            <w:r w:rsidRPr="00381B18">
              <w:rPr>
                <w:noProof/>
                <w:sz w:val="16"/>
                <w:szCs w:val="16"/>
                <w:lang w:val="fr-CH"/>
              </w:rPr>
              <w:t> </w:t>
            </w:r>
            <w:r w:rsidRPr="00381B18">
              <w:rPr>
                <w:noProof/>
                <w:sz w:val="16"/>
                <w:szCs w:val="16"/>
                <w:lang w:val="fr-CH"/>
              </w:rPr>
              <w:t> </w:t>
            </w:r>
            <w:r w:rsidRPr="00381B18">
              <w:rPr>
                <w:noProof/>
                <w:sz w:val="16"/>
                <w:szCs w:val="16"/>
                <w:lang w:val="fr-CH"/>
              </w:rPr>
              <w:t> </w:t>
            </w:r>
            <w:r w:rsidRPr="00381B18">
              <w:rPr>
                <w:sz w:val="16"/>
                <w:szCs w:val="16"/>
                <w:lang w:val="fr-CH"/>
              </w:rPr>
              <w:fldChar w:fldCharType="end"/>
            </w:r>
            <w:bookmarkEnd w:id="3"/>
          </w:p>
        </w:tc>
      </w:tr>
      <w:tr w:rsidR="00242A61" w:rsidRPr="00381B18" w:rsidTr="00242A61">
        <w:trPr>
          <w:trHeight w:val="213"/>
        </w:trPr>
        <w:tc>
          <w:tcPr>
            <w:tcW w:w="1681" w:type="dxa"/>
            <w:vMerge w:val="restart"/>
            <w:vAlign w:val="center"/>
          </w:tcPr>
          <w:p w:rsidR="00242A61" w:rsidRPr="00381B18" w:rsidRDefault="00242A61" w:rsidP="009806FA">
            <w:pPr>
              <w:spacing w:line="240" w:lineRule="auto"/>
              <w:ind w:left="142" w:hanging="142"/>
              <w:rPr>
                <w:sz w:val="16"/>
                <w:szCs w:val="16"/>
                <w:lang w:val="fr-CH"/>
              </w:rPr>
            </w:pPr>
            <w:r w:rsidRPr="00381B18">
              <w:rPr>
                <w:sz w:val="16"/>
                <w:szCs w:val="16"/>
                <w:lang w:val="fr-CH"/>
              </w:rPr>
              <w:t>Année scolaire:</w:t>
            </w:r>
          </w:p>
        </w:tc>
        <w:tc>
          <w:tcPr>
            <w:tcW w:w="2121" w:type="dxa"/>
            <w:vMerge w:val="restart"/>
            <w:shd w:val="clear" w:color="auto" w:fill="DBE5F1"/>
            <w:vAlign w:val="center"/>
          </w:tcPr>
          <w:p w:rsidR="00242A61" w:rsidRPr="00381B18" w:rsidRDefault="00242A61" w:rsidP="004B0F54">
            <w:pPr>
              <w:spacing w:line="240" w:lineRule="auto"/>
              <w:ind w:left="142" w:firstLine="9"/>
              <w:rPr>
                <w:sz w:val="16"/>
                <w:szCs w:val="16"/>
                <w:lang w:val="fr-CH"/>
              </w:rPr>
            </w:pPr>
            <w:r w:rsidRPr="00381B18">
              <w:rPr>
                <w:sz w:val="16"/>
                <w:szCs w:val="16"/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Pr="00381B18">
              <w:rPr>
                <w:sz w:val="16"/>
                <w:szCs w:val="16"/>
                <w:lang w:val="fr-CH"/>
              </w:rPr>
              <w:instrText xml:space="preserve"> FORMTEXT </w:instrText>
            </w:r>
            <w:r w:rsidRPr="00381B18">
              <w:rPr>
                <w:sz w:val="16"/>
                <w:szCs w:val="16"/>
                <w:lang w:val="fr-CH"/>
              </w:rPr>
            </w:r>
            <w:r w:rsidRPr="00381B18">
              <w:rPr>
                <w:sz w:val="16"/>
                <w:szCs w:val="16"/>
                <w:lang w:val="fr-CH"/>
              </w:rPr>
              <w:fldChar w:fldCharType="separate"/>
            </w:r>
            <w:r w:rsidRPr="00381B18">
              <w:rPr>
                <w:noProof/>
                <w:sz w:val="16"/>
                <w:szCs w:val="16"/>
                <w:lang w:val="fr-CH"/>
              </w:rPr>
              <w:t> </w:t>
            </w:r>
            <w:r w:rsidRPr="00381B18">
              <w:rPr>
                <w:noProof/>
                <w:sz w:val="16"/>
                <w:szCs w:val="16"/>
                <w:lang w:val="fr-CH"/>
              </w:rPr>
              <w:t> </w:t>
            </w:r>
            <w:r w:rsidRPr="00381B18">
              <w:rPr>
                <w:noProof/>
                <w:sz w:val="16"/>
                <w:szCs w:val="16"/>
                <w:lang w:val="fr-CH"/>
              </w:rPr>
              <w:t> </w:t>
            </w:r>
            <w:r w:rsidRPr="00381B18">
              <w:rPr>
                <w:noProof/>
                <w:sz w:val="16"/>
                <w:szCs w:val="16"/>
                <w:lang w:val="fr-CH"/>
              </w:rPr>
              <w:t> </w:t>
            </w:r>
            <w:r w:rsidRPr="00381B18">
              <w:rPr>
                <w:noProof/>
                <w:sz w:val="16"/>
                <w:szCs w:val="16"/>
                <w:lang w:val="fr-CH"/>
              </w:rPr>
              <w:t> </w:t>
            </w:r>
            <w:r w:rsidRPr="00381B18">
              <w:rPr>
                <w:sz w:val="16"/>
                <w:szCs w:val="16"/>
                <w:lang w:val="fr-CH"/>
              </w:rPr>
              <w:fldChar w:fldCharType="end"/>
            </w:r>
            <w:bookmarkEnd w:id="4"/>
          </w:p>
        </w:tc>
        <w:tc>
          <w:tcPr>
            <w:tcW w:w="163" w:type="dxa"/>
            <w:vMerge w:val="restart"/>
            <w:vAlign w:val="center"/>
          </w:tcPr>
          <w:p w:rsidR="00242A61" w:rsidRPr="00381B18" w:rsidRDefault="00242A61" w:rsidP="009806FA">
            <w:pPr>
              <w:spacing w:line="240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242A61" w:rsidRPr="00381B18" w:rsidRDefault="00242A61" w:rsidP="009806FA">
            <w:pPr>
              <w:spacing w:line="240" w:lineRule="auto"/>
              <w:rPr>
                <w:sz w:val="16"/>
                <w:szCs w:val="16"/>
                <w:lang w:val="fr-CH"/>
              </w:rPr>
            </w:pPr>
            <w:r w:rsidRPr="00381B18">
              <w:rPr>
                <w:sz w:val="16"/>
                <w:szCs w:val="16"/>
                <w:lang w:val="fr-CH"/>
              </w:rPr>
              <w:t>Programme de la:</w:t>
            </w:r>
          </w:p>
        </w:tc>
        <w:tc>
          <w:tcPr>
            <w:tcW w:w="1946" w:type="dxa"/>
            <w:tcBorders>
              <w:top w:val="single" w:sz="4" w:space="0" w:color="auto"/>
              <w:bottom w:val="nil"/>
            </w:tcBorders>
            <w:shd w:val="clear" w:color="auto" w:fill="DBE5F1"/>
            <w:vAlign w:val="center"/>
          </w:tcPr>
          <w:p w:rsidR="00242A61" w:rsidRPr="00381B18" w:rsidRDefault="00242A61" w:rsidP="00242A61">
            <w:pPr>
              <w:spacing w:line="240" w:lineRule="auto"/>
              <w:ind w:left="138"/>
              <w:rPr>
                <w:sz w:val="16"/>
                <w:szCs w:val="16"/>
                <w:lang w:val="fr-CH"/>
              </w:rPr>
            </w:pPr>
            <w:r w:rsidRPr="00381B18">
              <w:rPr>
                <w:sz w:val="16"/>
                <w:szCs w:val="16"/>
                <w:lang w:val="fr-CH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Pr="00381B18">
              <w:rPr>
                <w:sz w:val="16"/>
                <w:szCs w:val="16"/>
                <w:lang w:val="fr-CH"/>
              </w:rPr>
              <w:instrText xml:space="preserve"> FORMTEXT </w:instrText>
            </w:r>
            <w:r w:rsidRPr="00381B18">
              <w:rPr>
                <w:sz w:val="16"/>
                <w:szCs w:val="16"/>
                <w:lang w:val="fr-CH"/>
              </w:rPr>
            </w:r>
            <w:r w:rsidRPr="00381B18">
              <w:rPr>
                <w:sz w:val="16"/>
                <w:szCs w:val="16"/>
                <w:lang w:val="fr-CH"/>
              </w:rPr>
              <w:fldChar w:fldCharType="separate"/>
            </w:r>
            <w:r w:rsidRPr="00381B18">
              <w:rPr>
                <w:noProof/>
                <w:sz w:val="16"/>
                <w:szCs w:val="16"/>
                <w:lang w:val="fr-CH"/>
              </w:rPr>
              <w:t> </w:t>
            </w:r>
            <w:r w:rsidRPr="00381B18">
              <w:rPr>
                <w:noProof/>
                <w:sz w:val="16"/>
                <w:szCs w:val="16"/>
                <w:lang w:val="fr-CH"/>
              </w:rPr>
              <w:t> </w:t>
            </w:r>
            <w:r w:rsidRPr="00381B18">
              <w:rPr>
                <w:noProof/>
                <w:sz w:val="16"/>
                <w:szCs w:val="16"/>
                <w:lang w:val="fr-CH"/>
              </w:rPr>
              <w:t> </w:t>
            </w:r>
            <w:r w:rsidRPr="00381B18">
              <w:rPr>
                <w:noProof/>
                <w:sz w:val="16"/>
                <w:szCs w:val="16"/>
                <w:lang w:val="fr-CH"/>
              </w:rPr>
              <w:t> </w:t>
            </w:r>
            <w:r w:rsidRPr="00381B18">
              <w:rPr>
                <w:noProof/>
                <w:sz w:val="16"/>
                <w:szCs w:val="16"/>
                <w:lang w:val="fr-CH"/>
              </w:rPr>
              <w:t> </w:t>
            </w:r>
            <w:r w:rsidRPr="00381B18">
              <w:rPr>
                <w:sz w:val="16"/>
                <w:szCs w:val="16"/>
                <w:lang w:val="fr-CH"/>
              </w:rPr>
              <w:fldChar w:fldCharType="end"/>
            </w:r>
            <w:bookmarkEnd w:id="5"/>
            <w:r w:rsidRPr="00381B18">
              <w:rPr>
                <w:sz w:val="16"/>
                <w:szCs w:val="16"/>
                <w:lang w:val="fr-CH"/>
              </w:rPr>
              <w:t xml:space="preserve"> </w:t>
            </w:r>
            <w:r w:rsidRPr="00381B18">
              <w:rPr>
                <w:sz w:val="16"/>
                <w:szCs w:val="16"/>
                <w:vertAlign w:val="superscript"/>
                <w:lang w:val="fr-CH"/>
              </w:rPr>
              <w:t>e</w:t>
            </w:r>
            <w:r w:rsidRPr="00381B18">
              <w:rPr>
                <w:sz w:val="16"/>
                <w:szCs w:val="16"/>
                <w:lang w:val="fr-CH"/>
              </w:rPr>
              <w:t xml:space="preserve"> année scolaire</w:t>
            </w:r>
          </w:p>
        </w:tc>
        <w:tc>
          <w:tcPr>
            <w:tcW w:w="157" w:type="dxa"/>
            <w:vMerge w:val="restart"/>
            <w:vAlign w:val="center"/>
          </w:tcPr>
          <w:p w:rsidR="00242A61" w:rsidRPr="00381B18" w:rsidRDefault="00242A61" w:rsidP="009806FA">
            <w:pPr>
              <w:spacing w:line="240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1057" w:type="dxa"/>
            <w:vMerge w:val="restart"/>
            <w:vAlign w:val="center"/>
          </w:tcPr>
          <w:p w:rsidR="00242A61" w:rsidRPr="00381B18" w:rsidRDefault="00242A61" w:rsidP="009806FA">
            <w:pPr>
              <w:spacing w:line="240" w:lineRule="auto"/>
              <w:rPr>
                <w:sz w:val="16"/>
                <w:szCs w:val="16"/>
                <w:lang w:val="fr-CH"/>
              </w:rPr>
            </w:pPr>
            <w:r w:rsidRPr="00381B18">
              <w:rPr>
                <w:sz w:val="16"/>
                <w:szCs w:val="16"/>
                <w:lang w:val="fr-CH"/>
              </w:rPr>
              <w:t>Lieu scolaire:</w:t>
            </w:r>
          </w:p>
        </w:tc>
        <w:tc>
          <w:tcPr>
            <w:tcW w:w="1943" w:type="dxa"/>
            <w:vMerge w:val="restart"/>
            <w:shd w:val="clear" w:color="auto" w:fill="DBE5F1"/>
            <w:vAlign w:val="center"/>
          </w:tcPr>
          <w:p w:rsidR="00242A61" w:rsidRPr="00381B18" w:rsidRDefault="00242A61" w:rsidP="004B0F54">
            <w:pPr>
              <w:spacing w:line="240" w:lineRule="auto"/>
              <w:ind w:left="100"/>
              <w:rPr>
                <w:sz w:val="16"/>
                <w:szCs w:val="16"/>
                <w:lang w:val="fr-CH"/>
              </w:rPr>
            </w:pPr>
            <w:r w:rsidRPr="00381B18">
              <w:rPr>
                <w:sz w:val="16"/>
                <w:szCs w:val="16"/>
                <w:lang w:val="fr-CH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Pr="00381B18">
              <w:rPr>
                <w:sz w:val="16"/>
                <w:szCs w:val="16"/>
                <w:lang w:val="fr-CH"/>
              </w:rPr>
              <w:instrText xml:space="preserve"> FORMTEXT </w:instrText>
            </w:r>
            <w:r w:rsidRPr="00381B18">
              <w:rPr>
                <w:sz w:val="16"/>
                <w:szCs w:val="16"/>
                <w:lang w:val="fr-CH"/>
              </w:rPr>
            </w:r>
            <w:r w:rsidRPr="00381B18">
              <w:rPr>
                <w:sz w:val="16"/>
                <w:szCs w:val="16"/>
                <w:lang w:val="fr-CH"/>
              </w:rPr>
              <w:fldChar w:fldCharType="separate"/>
            </w:r>
            <w:r w:rsidRPr="00381B18">
              <w:rPr>
                <w:noProof/>
                <w:sz w:val="16"/>
                <w:szCs w:val="16"/>
                <w:lang w:val="fr-CH"/>
              </w:rPr>
              <w:t> </w:t>
            </w:r>
            <w:r w:rsidRPr="00381B18">
              <w:rPr>
                <w:noProof/>
                <w:sz w:val="16"/>
                <w:szCs w:val="16"/>
                <w:lang w:val="fr-CH"/>
              </w:rPr>
              <w:t> </w:t>
            </w:r>
            <w:r w:rsidRPr="00381B18">
              <w:rPr>
                <w:noProof/>
                <w:sz w:val="16"/>
                <w:szCs w:val="16"/>
                <w:lang w:val="fr-CH"/>
              </w:rPr>
              <w:t> </w:t>
            </w:r>
            <w:r w:rsidRPr="00381B18">
              <w:rPr>
                <w:noProof/>
                <w:sz w:val="16"/>
                <w:szCs w:val="16"/>
                <w:lang w:val="fr-CH"/>
              </w:rPr>
              <w:t> </w:t>
            </w:r>
            <w:r w:rsidRPr="00381B18">
              <w:rPr>
                <w:noProof/>
                <w:sz w:val="16"/>
                <w:szCs w:val="16"/>
                <w:lang w:val="fr-CH"/>
              </w:rPr>
              <w:t> </w:t>
            </w:r>
            <w:r w:rsidRPr="00381B18">
              <w:rPr>
                <w:sz w:val="16"/>
                <w:szCs w:val="16"/>
                <w:lang w:val="fr-CH"/>
              </w:rPr>
              <w:fldChar w:fldCharType="end"/>
            </w:r>
            <w:bookmarkEnd w:id="6"/>
          </w:p>
        </w:tc>
      </w:tr>
      <w:tr w:rsidR="00242A61" w:rsidRPr="00381B18" w:rsidTr="00242A61">
        <w:trPr>
          <w:trHeight w:val="212"/>
        </w:trPr>
        <w:tc>
          <w:tcPr>
            <w:tcW w:w="1681" w:type="dxa"/>
            <w:vMerge/>
            <w:vAlign w:val="center"/>
          </w:tcPr>
          <w:p w:rsidR="00242A61" w:rsidRPr="00381B18" w:rsidRDefault="00242A61" w:rsidP="009806FA">
            <w:pPr>
              <w:spacing w:line="240" w:lineRule="auto"/>
              <w:ind w:left="142" w:hanging="142"/>
              <w:rPr>
                <w:sz w:val="16"/>
                <w:szCs w:val="16"/>
                <w:lang w:val="fr-CH"/>
              </w:rPr>
            </w:pPr>
          </w:p>
        </w:tc>
        <w:tc>
          <w:tcPr>
            <w:tcW w:w="2121" w:type="dxa"/>
            <w:vMerge/>
            <w:shd w:val="clear" w:color="auto" w:fill="DBE5F1"/>
            <w:vAlign w:val="center"/>
          </w:tcPr>
          <w:p w:rsidR="00242A61" w:rsidRPr="00381B18" w:rsidRDefault="00242A61" w:rsidP="004B0F54">
            <w:pPr>
              <w:spacing w:line="240" w:lineRule="auto"/>
              <w:ind w:left="142" w:firstLine="9"/>
              <w:rPr>
                <w:sz w:val="16"/>
                <w:szCs w:val="16"/>
                <w:lang w:val="fr-CH"/>
              </w:rPr>
            </w:pPr>
          </w:p>
        </w:tc>
        <w:tc>
          <w:tcPr>
            <w:tcW w:w="163" w:type="dxa"/>
            <w:vMerge/>
            <w:vAlign w:val="center"/>
          </w:tcPr>
          <w:p w:rsidR="00242A61" w:rsidRPr="00381B18" w:rsidRDefault="00242A61" w:rsidP="009806FA">
            <w:pPr>
              <w:spacing w:line="240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850" w:type="dxa"/>
            <w:vMerge/>
            <w:vAlign w:val="center"/>
          </w:tcPr>
          <w:p w:rsidR="00242A61" w:rsidRPr="00381B18" w:rsidRDefault="00242A61" w:rsidP="009806FA">
            <w:pPr>
              <w:spacing w:line="240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1946" w:type="dxa"/>
            <w:tcBorders>
              <w:top w:val="nil"/>
            </w:tcBorders>
            <w:shd w:val="clear" w:color="auto" w:fill="DBE5F1"/>
            <w:vAlign w:val="center"/>
          </w:tcPr>
          <w:p w:rsidR="00242A61" w:rsidRPr="00381B18" w:rsidRDefault="00242A61" w:rsidP="00242A61">
            <w:pPr>
              <w:spacing w:line="240" w:lineRule="auto"/>
              <w:ind w:left="138"/>
              <w:rPr>
                <w:sz w:val="16"/>
                <w:szCs w:val="16"/>
                <w:lang w:val="fr-CH"/>
              </w:rPr>
            </w:pPr>
            <w:r w:rsidRPr="00381B18">
              <w:rPr>
                <w:sz w:val="16"/>
                <w:szCs w:val="16"/>
                <w:lang w:val="fr-CH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381B18">
              <w:rPr>
                <w:sz w:val="16"/>
                <w:szCs w:val="16"/>
                <w:lang w:val="fr-CH"/>
              </w:rPr>
              <w:instrText xml:space="preserve"> FORMTEXT </w:instrText>
            </w:r>
            <w:r w:rsidRPr="00381B18">
              <w:rPr>
                <w:sz w:val="16"/>
                <w:szCs w:val="16"/>
                <w:lang w:val="fr-CH"/>
              </w:rPr>
            </w:r>
            <w:r w:rsidRPr="00381B18">
              <w:rPr>
                <w:sz w:val="16"/>
                <w:szCs w:val="16"/>
                <w:lang w:val="fr-CH"/>
              </w:rPr>
              <w:fldChar w:fldCharType="separate"/>
            </w:r>
            <w:r w:rsidRPr="00381B18">
              <w:rPr>
                <w:noProof/>
                <w:sz w:val="16"/>
                <w:szCs w:val="16"/>
                <w:lang w:val="fr-CH"/>
              </w:rPr>
              <w:t> </w:t>
            </w:r>
            <w:r w:rsidRPr="00381B18">
              <w:rPr>
                <w:noProof/>
                <w:sz w:val="16"/>
                <w:szCs w:val="16"/>
                <w:lang w:val="fr-CH"/>
              </w:rPr>
              <w:t> </w:t>
            </w:r>
            <w:r w:rsidRPr="00381B18">
              <w:rPr>
                <w:noProof/>
                <w:sz w:val="16"/>
                <w:szCs w:val="16"/>
                <w:lang w:val="fr-CH"/>
              </w:rPr>
              <w:t> </w:t>
            </w:r>
            <w:r w:rsidRPr="00381B18">
              <w:rPr>
                <w:noProof/>
                <w:sz w:val="16"/>
                <w:szCs w:val="16"/>
                <w:lang w:val="fr-CH"/>
              </w:rPr>
              <w:t> </w:t>
            </w:r>
            <w:r w:rsidRPr="00381B18">
              <w:rPr>
                <w:noProof/>
                <w:sz w:val="16"/>
                <w:szCs w:val="16"/>
                <w:lang w:val="fr-CH"/>
              </w:rPr>
              <w:t> </w:t>
            </w:r>
            <w:r w:rsidRPr="00381B18">
              <w:rPr>
                <w:sz w:val="16"/>
                <w:szCs w:val="16"/>
                <w:lang w:val="fr-CH"/>
              </w:rPr>
              <w:fldChar w:fldCharType="end"/>
            </w:r>
            <w:r w:rsidRPr="00381B18">
              <w:rPr>
                <w:sz w:val="16"/>
                <w:szCs w:val="16"/>
                <w:lang w:val="fr-CH"/>
              </w:rPr>
              <w:t xml:space="preserve"> </w:t>
            </w:r>
            <w:r w:rsidRPr="00381B18">
              <w:rPr>
                <w:sz w:val="16"/>
                <w:szCs w:val="16"/>
                <w:vertAlign w:val="superscript"/>
                <w:lang w:val="fr-CH"/>
              </w:rPr>
              <w:t>e</w:t>
            </w:r>
            <w:r w:rsidRPr="00381B18">
              <w:rPr>
                <w:sz w:val="16"/>
                <w:szCs w:val="16"/>
                <w:lang w:val="fr-CH"/>
              </w:rPr>
              <w:t xml:space="preserve"> année effective</w:t>
            </w:r>
          </w:p>
        </w:tc>
        <w:tc>
          <w:tcPr>
            <w:tcW w:w="157" w:type="dxa"/>
            <w:vMerge/>
            <w:vAlign w:val="center"/>
          </w:tcPr>
          <w:p w:rsidR="00242A61" w:rsidRPr="00381B18" w:rsidRDefault="00242A61" w:rsidP="009806FA">
            <w:pPr>
              <w:spacing w:line="240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1057" w:type="dxa"/>
            <w:vMerge/>
            <w:vAlign w:val="center"/>
          </w:tcPr>
          <w:p w:rsidR="00242A61" w:rsidRPr="00381B18" w:rsidRDefault="00242A61" w:rsidP="009806FA">
            <w:pPr>
              <w:spacing w:line="240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1943" w:type="dxa"/>
            <w:vMerge/>
            <w:shd w:val="clear" w:color="auto" w:fill="DBE5F1"/>
            <w:vAlign w:val="center"/>
          </w:tcPr>
          <w:p w:rsidR="00242A61" w:rsidRPr="00381B18" w:rsidRDefault="00242A61" w:rsidP="004B0F54">
            <w:pPr>
              <w:spacing w:line="240" w:lineRule="auto"/>
              <w:ind w:left="100"/>
              <w:rPr>
                <w:sz w:val="16"/>
                <w:szCs w:val="16"/>
                <w:lang w:val="fr-CH"/>
              </w:rPr>
            </w:pPr>
          </w:p>
        </w:tc>
      </w:tr>
      <w:tr w:rsidR="004B0F54" w:rsidRPr="00381B18" w:rsidTr="00A640D1">
        <w:trPr>
          <w:trHeight w:val="368"/>
        </w:trPr>
        <w:tc>
          <w:tcPr>
            <w:tcW w:w="1681" w:type="dxa"/>
            <w:vAlign w:val="center"/>
          </w:tcPr>
          <w:p w:rsidR="004B0F54" w:rsidRPr="00381B18" w:rsidRDefault="004B0F54" w:rsidP="007A6231">
            <w:pPr>
              <w:spacing w:line="240" w:lineRule="auto"/>
              <w:rPr>
                <w:sz w:val="16"/>
                <w:szCs w:val="16"/>
                <w:lang w:val="fr-CH"/>
              </w:rPr>
            </w:pPr>
            <w:r w:rsidRPr="00381B18">
              <w:rPr>
                <w:sz w:val="16"/>
                <w:szCs w:val="16"/>
                <w:lang w:val="fr-CH"/>
              </w:rPr>
              <w:t>Représentants légaux:</w:t>
            </w:r>
          </w:p>
        </w:tc>
        <w:tc>
          <w:tcPr>
            <w:tcW w:w="8237" w:type="dxa"/>
            <w:gridSpan w:val="7"/>
            <w:shd w:val="clear" w:color="auto" w:fill="DBE5F1"/>
            <w:vAlign w:val="center"/>
          </w:tcPr>
          <w:p w:rsidR="004B0F54" w:rsidRPr="00381B18" w:rsidRDefault="004B0F54" w:rsidP="004B0F54">
            <w:pPr>
              <w:spacing w:line="240" w:lineRule="auto"/>
              <w:ind w:left="142" w:firstLine="9"/>
              <w:rPr>
                <w:sz w:val="16"/>
                <w:szCs w:val="16"/>
                <w:lang w:val="fr-CH"/>
              </w:rPr>
            </w:pPr>
            <w:r w:rsidRPr="00381B18">
              <w:rPr>
                <w:sz w:val="16"/>
                <w:szCs w:val="16"/>
                <w:lang w:val="fr-CH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 w:rsidRPr="00381B18">
              <w:rPr>
                <w:sz w:val="16"/>
                <w:szCs w:val="16"/>
                <w:lang w:val="fr-CH"/>
              </w:rPr>
              <w:instrText xml:space="preserve"> FORMTEXT </w:instrText>
            </w:r>
            <w:r w:rsidRPr="00381B18">
              <w:rPr>
                <w:sz w:val="16"/>
                <w:szCs w:val="16"/>
                <w:lang w:val="fr-CH"/>
              </w:rPr>
            </w:r>
            <w:r w:rsidRPr="00381B18">
              <w:rPr>
                <w:sz w:val="16"/>
                <w:szCs w:val="16"/>
                <w:lang w:val="fr-CH"/>
              </w:rPr>
              <w:fldChar w:fldCharType="separate"/>
            </w:r>
            <w:r w:rsidRPr="00381B18">
              <w:rPr>
                <w:noProof/>
                <w:sz w:val="16"/>
                <w:szCs w:val="16"/>
                <w:lang w:val="fr-CH"/>
              </w:rPr>
              <w:t> </w:t>
            </w:r>
            <w:r w:rsidRPr="00381B18">
              <w:rPr>
                <w:noProof/>
                <w:sz w:val="16"/>
                <w:szCs w:val="16"/>
                <w:lang w:val="fr-CH"/>
              </w:rPr>
              <w:t> </w:t>
            </w:r>
            <w:r w:rsidRPr="00381B18">
              <w:rPr>
                <w:noProof/>
                <w:sz w:val="16"/>
                <w:szCs w:val="16"/>
                <w:lang w:val="fr-CH"/>
              </w:rPr>
              <w:t> </w:t>
            </w:r>
            <w:r w:rsidRPr="00381B18">
              <w:rPr>
                <w:noProof/>
                <w:sz w:val="16"/>
                <w:szCs w:val="16"/>
                <w:lang w:val="fr-CH"/>
              </w:rPr>
              <w:t> </w:t>
            </w:r>
            <w:r w:rsidRPr="00381B18">
              <w:rPr>
                <w:noProof/>
                <w:sz w:val="16"/>
                <w:szCs w:val="16"/>
                <w:lang w:val="fr-CH"/>
              </w:rPr>
              <w:t> </w:t>
            </w:r>
            <w:r w:rsidRPr="00381B18">
              <w:rPr>
                <w:sz w:val="16"/>
                <w:szCs w:val="16"/>
                <w:lang w:val="fr-CH"/>
              </w:rPr>
              <w:fldChar w:fldCharType="end"/>
            </w:r>
            <w:bookmarkEnd w:id="7"/>
          </w:p>
        </w:tc>
      </w:tr>
      <w:tr w:rsidR="007A6231" w:rsidRPr="00381B18" w:rsidTr="00A640D1">
        <w:trPr>
          <w:trHeight w:val="368"/>
        </w:trPr>
        <w:tc>
          <w:tcPr>
            <w:tcW w:w="1681" w:type="dxa"/>
            <w:vAlign w:val="center"/>
          </w:tcPr>
          <w:p w:rsidR="007A6231" w:rsidRPr="00381B18" w:rsidRDefault="007A6231" w:rsidP="009806FA">
            <w:pPr>
              <w:spacing w:line="240" w:lineRule="auto"/>
              <w:ind w:left="142" w:hanging="142"/>
              <w:rPr>
                <w:sz w:val="16"/>
                <w:szCs w:val="16"/>
                <w:lang w:val="fr-CH"/>
              </w:rPr>
            </w:pPr>
            <w:r w:rsidRPr="00381B18">
              <w:rPr>
                <w:sz w:val="16"/>
                <w:szCs w:val="16"/>
                <w:lang w:val="fr-CH"/>
              </w:rPr>
              <w:t>Responsable PPI</w:t>
            </w:r>
            <w:r w:rsidR="00E57DE1" w:rsidRPr="00381B18">
              <w:rPr>
                <w:sz w:val="16"/>
                <w:szCs w:val="16"/>
                <w:lang w:val="fr-CH"/>
              </w:rPr>
              <w:t>:</w:t>
            </w:r>
          </w:p>
        </w:tc>
        <w:tc>
          <w:tcPr>
            <w:tcW w:w="8237" w:type="dxa"/>
            <w:gridSpan w:val="7"/>
            <w:shd w:val="clear" w:color="auto" w:fill="DBE5F1"/>
            <w:vAlign w:val="center"/>
          </w:tcPr>
          <w:p w:rsidR="007A6231" w:rsidRPr="00381B18" w:rsidRDefault="007A6231" w:rsidP="004B0F54">
            <w:pPr>
              <w:spacing w:line="240" w:lineRule="auto"/>
              <w:ind w:left="142" w:firstLine="9"/>
              <w:rPr>
                <w:sz w:val="16"/>
                <w:szCs w:val="16"/>
                <w:lang w:val="fr-CH"/>
              </w:rPr>
            </w:pPr>
            <w:r w:rsidRPr="00381B18">
              <w:rPr>
                <w:sz w:val="16"/>
                <w:szCs w:val="16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B18">
              <w:rPr>
                <w:sz w:val="16"/>
                <w:szCs w:val="16"/>
                <w:lang w:val="fr-CH"/>
              </w:rPr>
              <w:instrText xml:space="preserve"> FORMTEXT </w:instrText>
            </w:r>
            <w:r w:rsidRPr="00381B18">
              <w:rPr>
                <w:sz w:val="16"/>
                <w:szCs w:val="16"/>
                <w:lang w:val="fr-CH"/>
              </w:rPr>
            </w:r>
            <w:r w:rsidRPr="00381B18">
              <w:rPr>
                <w:sz w:val="16"/>
                <w:szCs w:val="16"/>
                <w:lang w:val="fr-CH"/>
              </w:rPr>
              <w:fldChar w:fldCharType="separate"/>
            </w:r>
            <w:r w:rsidRPr="00381B18">
              <w:rPr>
                <w:noProof/>
                <w:sz w:val="16"/>
                <w:szCs w:val="16"/>
                <w:lang w:val="fr-CH"/>
              </w:rPr>
              <w:t> </w:t>
            </w:r>
            <w:r w:rsidRPr="00381B18">
              <w:rPr>
                <w:noProof/>
                <w:sz w:val="16"/>
                <w:szCs w:val="16"/>
                <w:lang w:val="fr-CH"/>
              </w:rPr>
              <w:t> </w:t>
            </w:r>
            <w:r w:rsidRPr="00381B18">
              <w:rPr>
                <w:noProof/>
                <w:sz w:val="16"/>
                <w:szCs w:val="16"/>
                <w:lang w:val="fr-CH"/>
              </w:rPr>
              <w:t> </w:t>
            </w:r>
            <w:r w:rsidRPr="00381B18">
              <w:rPr>
                <w:noProof/>
                <w:sz w:val="16"/>
                <w:szCs w:val="16"/>
                <w:lang w:val="fr-CH"/>
              </w:rPr>
              <w:t> </w:t>
            </w:r>
            <w:r w:rsidRPr="00381B18">
              <w:rPr>
                <w:noProof/>
                <w:sz w:val="16"/>
                <w:szCs w:val="16"/>
                <w:lang w:val="fr-CH"/>
              </w:rPr>
              <w:t> </w:t>
            </w:r>
            <w:r w:rsidRPr="00381B18">
              <w:rPr>
                <w:sz w:val="16"/>
                <w:szCs w:val="16"/>
                <w:lang w:val="fr-CH"/>
              </w:rPr>
              <w:fldChar w:fldCharType="end"/>
            </w:r>
          </w:p>
        </w:tc>
      </w:tr>
      <w:tr w:rsidR="004B0F54" w:rsidRPr="00381B18" w:rsidTr="00A640D1">
        <w:trPr>
          <w:trHeight w:val="368"/>
        </w:trPr>
        <w:tc>
          <w:tcPr>
            <w:tcW w:w="1681" w:type="dxa"/>
            <w:vAlign w:val="center"/>
          </w:tcPr>
          <w:p w:rsidR="004B0F54" w:rsidRPr="00381B18" w:rsidRDefault="00242A61" w:rsidP="007A6231">
            <w:pPr>
              <w:spacing w:line="240" w:lineRule="auto"/>
              <w:ind w:left="-9" w:firstLine="9"/>
              <w:rPr>
                <w:sz w:val="16"/>
                <w:szCs w:val="16"/>
                <w:lang w:val="fr-CH"/>
              </w:rPr>
            </w:pPr>
            <w:proofErr w:type="spellStart"/>
            <w:r w:rsidRPr="00381B18">
              <w:rPr>
                <w:sz w:val="16"/>
                <w:szCs w:val="16"/>
                <w:lang w:val="fr-CH"/>
              </w:rPr>
              <w:t>Personne</w:t>
            </w:r>
            <w:r w:rsidR="00057AC1" w:rsidRPr="00381B18">
              <w:rPr>
                <w:sz w:val="16"/>
                <w:szCs w:val="16"/>
                <w:lang w:val="fr-CH"/>
              </w:rPr>
              <w:t>·s</w:t>
            </w:r>
            <w:proofErr w:type="spellEnd"/>
            <w:r w:rsidRPr="00381B18">
              <w:rPr>
                <w:sz w:val="16"/>
                <w:szCs w:val="16"/>
                <w:lang w:val="fr-CH"/>
              </w:rPr>
              <w:t xml:space="preserve"> en charge de la maîtrise</w:t>
            </w:r>
            <w:r w:rsidR="007A6231" w:rsidRPr="00381B18">
              <w:rPr>
                <w:sz w:val="16"/>
                <w:szCs w:val="16"/>
                <w:lang w:val="fr-CH"/>
              </w:rPr>
              <w:t xml:space="preserve"> de classe:</w:t>
            </w:r>
          </w:p>
        </w:tc>
        <w:tc>
          <w:tcPr>
            <w:tcW w:w="8237" w:type="dxa"/>
            <w:gridSpan w:val="7"/>
            <w:shd w:val="clear" w:color="auto" w:fill="DBE5F1"/>
            <w:vAlign w:val="center"/>
          </w:tcPr>
          <w:p w:rsidR="004B0F54" w:rsidRPr="00381B18" w:rsidRDefault="004B0F54" w:rsidP="004B0F54">
            <w:pPr>
              <w:spacing w:line="240" w:lineRule="auto"/>
              <w:ind w:left="142" w:firstLine="9"/>
              <w:rPr>
                <w:sz w:val="16"/>
                <w:szCs w:val="16"/>
                <w:lang w:val="fr-CH"/>
              </w:rPr>
            </w:pPr>
            <w:r w:rsidRPr="00381B18">
              <w:rPr>
                <w:sz w:val="16"/>
                <w:szCs w:val="16"/>
                <w:lang w:val="fr-CH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 w:rsidRPr="00381B18">
              <w:rPr>
                <w:sz w:val="16"/>
                <w:szCs w:val="16"/>
                <w:lang w:val="fr-CH"/>
              </w:rPr>
              <w:instrText xml:space="preserve"> FORMTEXT </w:instrText>
            </w:r>
            <w:r w:rsidRPr="00381B18">
              <w:rPr>
                <w:sz w:val="16"/>
                <w:szCs w:val="16"/>
                <w:lang w:val="fr-CH"/>
              </w:rPr>
            </w:r>
            <w:r w:rsidRPr="00381B18">
              <w:rPr>
                <w:sz w:val="16"/>
                <w:szCs w:val="16"/>
                <w:lang w:val="fr-CH"/>
              </w:rPr>
              <w:fldChar w:fldCharType="separate"/>
            </w:r>
            <w:r w:rsidRPr="00381B18">
              <w:rPr>
                <w:noProof/>
                <w:sz w:val="16"/>
                <w:szCs w:val="16"/>
                <w:lang w:val="fr-CH"/>
              </w:rPr>
              <w:t> </w:t>
            </w:r>
            <w:r w:rsidRPr="00381B18">
              <w:rPr>
                <w:noProof/>
                <w:sz w:val="16"/>
                <w:szCs w:val="16"/>
                <w:lang w:val="fr-CH"/>
              </w:rPr>
              <w:t> </w:t>
            </w:r>
            <w:r w:rsidRPr="00381B18">
              <w:rPr>
                <w:noProof/>
                <w:sz w:val="16"/>
                <w:szCs w:val="16"/>
                <w:lang w:val="fr-CH"/>
              </w:rPr>
              <w:t> </w:t>
            </w:r>
            <w:r w:rsidRPr="00381B18">
              <w:rPr>
                <w:noProof/>
                <w:sz w:val="16"/>
                <w:szCs w:val="16"/>
                <w:lang w:val="fr-CH"/>
              </w:rPr>
              <w:t> </w:t>
            </w:r>
            <w:r w:rsidRPr="00381B18">
              <w:rPr>
                <w:noProof/>
                <w:sz w:val="16"/>
                <w:szCs w:val="16"/>
                <w:lang w:val="fr-CH"/>
              </w:rPr>
              <w:t> </w:t>
            </w:r>
            <w:r w:rsidRPr="00381B18">
              <w:rPr>
                <w:sz w:val="16"/>
                <w:szCs w:val="16"/>
                <w:lang w:val="fr-CH"/>
              </w:rPr>
              <w:fldChar w:fldCharType="end"/>
            </w:r>
            <w:bookmarkEnd w:id="8"/>
          </w:p>
        </w:tc>
      </w:tr>
      <w:tr w:rsidR="004B0F54" w:rsidRPr="00381B18" w:rsidTr="00A640D1">
        <w:trPr>
          <w:trHeight w:val="368"/>
        </w:trPr>
        <w:tc>
          <w:tcPr>
            <w:tcW w:w="1681" w:type="dxa"/>
            <w:vAlign w:val="center"/>
          </w:tcPr>
          <w:p w:rsidR="004B0F54" w:rsidRPr="00381B18" w:rsidRDefault="007A6231" w:rsidP="00D70ABA">
            <w:pPr>
              <w:spacing w:line="240" w:lineRule="auto"/>
              <w:rPr>
                <w:sz w:val="16"/>
                <w:szCs w:val="16"/>
                <w:lang w:val="fr-CH"/>
              </w:rPr>
            </w:pPr>
            <w:r w:rsidRPr="00381B18">
              <w:rPr>
                <w:sz w:val="16"/>
                <w:szCs w:val="16"/>
                <w:lang w:val="fr-CH"/>
              </w:rPr>
              <w:t>Équipe pédagogique:</w:t>
            </w:r>
          </w:p>
        </w:tc>
        <w:tc>
          <w:tcPr>
            <w:tcW w:w="8237" w:type="dxa"/>
            <w:gridSpan w:val="7"/>
            <w:shd w:val="clear" w:color="auto" w:fill="DBE5F1"/>
            <w:vAlign w:val="center"/>
          </w:tcPr>
          <w:p w:rsidR="004B0F54" w:rsidRPr="00381B18" w:rsidRDefault="004B0F54" w:rsidP="004B0F54">
            <w:pPr>
              <w:spacing w:line="240" w:lineRule="auto"/>
              <w:ind w:left="142" w:firstLine="9"/>
              <w:rPr>
                <w:sz w:val="16"/>
                <w:szCs w:val="16"/>
                <w:lang w:val="fr-CH"/>
              </w:rPr>
            </w:pPr>
            <w:r w:rsidRPr="00381B18">
              <w:rPr>
                <w:sz w:val="16"/>
                <w:szCs w:val="16"/>
                <w:lang w:val="fr-CH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 w:rsidRPr="00381B18">
              <w:rPr>
                <w:sz w:val="16"/>
                <w:szCs w:val="16"/>
                <w:lang w:val="fr-CH"/>
              </w:rPr>
              <w:instrText xml:space="preserve"> FORMTEXT </w:instrText>
            </w:r>
            <w:r w:rsidRPr="00381B18">
              <w:rPr>
                <w:sz w:val="16"/>
                <w:szCs w:val="16"/>
                <w:lang w:val="fr-CH"/>
              </w:rPr>
            </w:r>
            <w:r w:rsidRPr="00381B18">
              <w:rPr>
                <w:sz w:val="16"/>
                <w:szCs w:val="16"/>
                <w:lang w:val="fr-CH"/>
              </w:rPr>
              <w:fldChar w:fldCharType="separate"/>
            </w:r>
            <w:r w:rsidRPr="00381B18">
              <w:rPr>
                <w:noProof/>
                <w:sz w:val="16"/>
                <w:szCs w:val="16"/>
                <w:lang w:val="fr-CH"/>
              </w:rPr>
              <w:t> </w:t>
            </w:r>
            <w:r w:rsidRPr="00381B18">
              <w:rPr>
                <w:noProof/>
                <w:sz w:val="16"/>
                <w:szCs w:val="16"/>
                <w:lang w:val="fr-CH"/>
              </w:rPr>
              <w:t> </w:t>
            </w:r>
            <w:r w:rsidRPr="00381B18">
              <w:rPr>
                <w:noProof/>
                <w:sz w:val="16"/>
                <w:szCs w:val="16"/>
                <w:lang w:val="fr-CH"/>
              </w:rPr>
              <w:t> </w:t>
            </w:r>
            <w:r w:rsidRPr="00381B18">
              <w:rPr>
                <w:noProof/>
                <w:sz w:val="16"/>
                <w:szCs w:val="16"/>
                <w:lang w:val="fr-CH"/>
              </w:rPr>
              <w:t> </w:t>
            </w:r>
            <w:r w:rsidRPr="00381B18">
              <w:rPr>
                <w:noProof/>
                <w:sz w:val="16"/>
                <w:szCs w:val="16"/>
                <w:lang w:val="fr-CH"/>
              </w:rPr>
              <w:t> </w:t>
            </w:r>
            <w:r w:rsidRPr="00381B18">
              <w:rPr>
                <w:sz w:val="16"/>
                <w:szCs w:val="16"/>
                <w:lang w:val="fr-CH"/>
              </w:rPr>
              <w:fldChar w:fldCharType="end"/>
            </w:r>
            <w:bookmarkEnd w:id="9"/>
          </w:p>
        </w:tc>
      </w:tr>
    </w:tbl>
    <w:p w:rsidR="00544142" w:rsidRPr="00381B18" w:rsidRDefault="00544142" w:rsidP="00E550C3">
      <w:pPr>
        <w:rPr>
          <w:lang w:val="fr-CH"/>
        </w:rPr>
      </w:pPr>
    </w:p>
    <w:p w:rsidR="00544142" w:rsidRPr="00381B18" w:rsidRDefault="00544142" w:rsidP="00E550C3">
      <w:pPr>
        <w:rPr>
          <w:lang w:val="fr-CH"/>
        </w:rPr>
      </w:pPr>
    </w:p>
    <w:p w:rsidR="00544142" w:rsidRPr="00381B18" w:rsidRDefault="00544142" w:rsidP="00E550C3">
      <w:pPr>
        <w:pBdr>
          <w:bottom w:val="single" w:sz="12" w:space="1" w:color="auto"/>
        </w:pBdr>
        <w:rPr>
          <w:noProof/>
          <w:lang w:val="fr-CH" w:eastAsia="fr-CH"/>
        </w:rPr>
      </w:pPr>
      <w:r w:rsidRPr="00381B18">
        <w:rPr>
          <w:color w:val="231F20"/>
          <w:spacing w:val="-2"/>
          <w:sz w:val="44"/>
          <w:lang w:val="fr-CH"/>
        </w:rPr>
        <w:t xml:space="preserve">Projet </w:t>
      </w:r>
      <w:r w:rsidR="00DC4D48" w:rsidRPr="00381B18">
        <w:rPr>
          <w:color w:val="231F20"/>
          <w:spacing w:val="-2"/>
          <w:sz w:val="44"/>
          <w:lang w:val="fr-CH"/>
        </w:rPr>
        <w:t>P</w:t>
      </w:r>
      <w:r w:rsidRPr="00381B18">
        <w:rPr>
          <w:color w:val="231F20"/>
          <w:spacing w:val="-2"/>
          <w:sz w:val="44"/>
          <w:lang w:val="fr-CH"/>
        </w:rPr>
        <w:t xml:space="preserve">édagogique </w:t>
      </w:r>
      <w:r w:rsidR="00DC4D48" w:rsidRPr="00381B18">
        <w:rPr>
          <w:color w:val="231F20"/>
          <w:spacing w:val="-2"/>
          <w:sz w:val="44"/>
          <w:lang w:val="fr-CH"/>
        </w:rPr>
        <w:t>I</w:t>
      </w:r>
      <w:r w:rsidRPr="00381B18">
        <w:rPr>
          <w:color w:val="231F20"/>
          <w:spacing w:val="-2"/>
          <w:sz w:val="44"/>
          <w:lang w:val="fr-CH"/>
        </w:rPr>
        <w:t xml:space="preserve">ndividualisé </w:t>
      </w:r>
      <w:r w:rsidRPr="00381B18">
        <w:rPr>
          <w:color w:val="231F20"/>
          <w:spacing w:val="-2"/>
          <w:sz w:val="44"/>
          <w:lang w:val="fr-CH"/>
        </w:rPr>
        <w:br/>
        <w:t>de l’offre spécialisée de l’école obligatoire</w:t>
      </w:r>
      <w:r w:rsidRPr="00381B18">
        <w:rPr>
          <w:noProof/>
          <w:lang w:val="fr-CH" w:eastAsia="fr-CH"/>
        </w:rPr>
        <w:t xml:space="preserve"> </w:t>
      </w:r>
    </w:p>
    <w:p w:rsidR="00544142" w:rsidRPr="00381B18" w:rsidRDefault="00544142" w:rsidP="00E550C3">
      <w:pPr>
        <w:rPr>
          <w:noProof/>
          <w:lang w:val="fr-CH" w:eastAsia="fr-CH"/>
        </w:rPr>
      </w:pPr>
    </w:p>
    <w:p w:rsidR="00544142" w:rsidRPr="00381B18" w:rsidRDefault="00544142" w:rsidP="00544142">
      <w:pPr>
        <w:spacing w:line="327" w:lineRule="exact"/>
        <w:ind w:left="142"/>
        <w:rPr>
          <w:rFonts w:ascii="Arial" w:hAnsi="Arial" w:cs="Arial"/>
          <w:bCs w:val="0"/>
          <w:color w:val="231F20"/>
          <w:sz w:val="26"/>
          <w:lang w:val="fr-CH"/>
        </w:rPr>
      </w:pPr>
      <w:r w:rsidRPr="00381B18">
        <w:rPr>
          <w:rFonts w:ascii="Arial" w:hAnsi="Arial" w:cs="Arial"/>
          <w:color w:val="231F20"/>
          <w:sz w:val="26"/>
          <w:lang w:val="fr-CH"/>
        </w:rPr>
        <w:t>1. Informations de l’évaluation diagnostique</w:t>
      </w:r>
    </w:p>
    <w:p w:rsidR="00544142" w:rsidRPr="00381B18" w:rsidRDefault="00544142" w:rsidP="00544142">
      <w:pPr>
        <w:spacing w:line="221" w:lineRule="exact"/>
        <w:ind w:left="142"/>
        <w:rPr>
          <w:rFonts w:ascii="Arial" w:hAnsi="Arial" w:cs="Arial"/>
          <w:b/>
          <w:color w:val="231F20"/>
          <w:sz w:val="17"/>
          <w:lang w:val="fr-CH"/>
        </w:rPr>
      </w:pPr>
    </w:p>
    <w:p w:rsidR="00544142" w:rsidRPr="00381B18" w:rsidRDefault="00544142" w:rsidP="00544142">
      <w:pPr>
        <w:spacing w:after="120"/>
        <w:ind w:left="142"/>
        <w:rPr>
          <w:rFonts w:ascii="Arial" w:hAnsi="Arial" w:cs="Arial"/>
          <w:b/>
          <w:color w:val="231F20"/>
          <w:sz w:val="20"/>
          <w:szCs w:val="20"/>
          <w:lang w:val="fr-CH"/>
        </w:rPr>
      </w:pPr>
      <w:r w:rsidRPr="00381B18">
        <w:rPr>
          <w:rFonts w:ascii="Arial" w:hAnsi="Arial" w:cs="Arial"/>
          <w:b/>
          <w:color w:val="231F20"/>
          <w:sz w:val="20"/>
          <w:szCs w:val="20"/>
          <w:lang w:val="fr-CH"/>
        </w:rPr>
        <w:t xml:space="preserve">Remarques générales sur la situation familiale et scolaire actuelle ainsi que sur les facteurs </w:t>
      </w:r>
      <w:r w:rsidR="00381B18" w:rsidRPr="00381B18">
        <w:rPr>
          <w:rFonts w:ascii="Arial" w:hAnsi="Arial" w:cs="Arial"/>
          <w:b/>
          <w:color w:val="231F20"/>
          <w:sz w:val="20"/>
          <w:szCs w:val="20"/>
          <w:lang w:val="fr-CH"/>
        </w:rPr>
        <w:t>environnementaux</w:t>
      </w:r>
    </w:p>
    <w:p w:rsidR="00544142" w:rsidRPr="00381B18" w:rsidRDefault="00544142" w:rsidP="00544142">
      <w:pPr>
        <w:ind w:left="142"/>
        <w:rPr>
          <w:rFonts w:ascii="Arial" w:hAnsi="Arial" w:cs="Arial"/>
          <w:sz w:val="17"/>
          <w:szCs w:val="17"/>
          <w:lang w:val="fr-CH"/>
        </w:rPr>
      </w:pPr>
      <w:r w:rsidRPr="00381B18">
        <w:rPr>
          <w:rFonts w:ascii="Arial" w:hAnsi="Arial" w:cs="Arial"/>
          <w:sz w:val="17"/>
          <w:szCs w:val="17"/>
          <w:lang w:val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0" w:name="Texte1"/>
      <w:r w:rsidRPr="00381B18">
        <w:rPr>
          <w:rFonts w:ascii="Arial" w:hAnsi="Arial" w:cs="Arial"/>
          <w:sz w:val="17"/>
          <w:szCs w:val="17"/>
          <w:lang w:val="fr-CH"/>
        </w:rPr>
        <w:instrText xml:space="preserve"> FORMTEXT </w:instrText>
      </w:r>
      <w:r w:rsidRPr="00381B18">
        <w:rPr>
          <w:rFonts w:ascii="Arial" w:hAnsi="Arial" w:cs="Arial"/>
          <w:sz w:val="17"/>
          <w:szCs w:val="17"/>
          <w:lang w:val="fr-CH"/>
        </w:rPr>
      </w:r>
      <w:r w:rsidRPr="00381B18">
        <w:rPr>
          <w:rFonts w:ascii="Arial" w:hAnsi="Arial" w:cs="Arial"/>
          <w:sz w:val="17"/>
          <w:szCs w:val="17"/>
          <w:lang w:val="fr-CH"/>
        </w:rPr>
        <w:fldChar w:fldCharType="separate"/>
      </w:r>
      <w:r w:rsidRPr="00381B18">
        <w:rPr>
          <w:rFonts w:ascii="Arial" w:hAnsi="Arial" w:cs="Arial"/>
          <w:sz w:val="17"/>
          <w:szCs w:val="17"/>
          <w:lang w:val="fr-CH"/>
        </w:rPr>
        <w:t> </w:t>
      </w:r>
      <w:r w:rsidRPr="00381B18">
        <w:rPr>
          <w:rFonts w:ascii="Arial" w:hAnsi="Arial" w:cs="Arial"/>
          <w:sz w:val="17"/>
          <w:szCs w:val="17"/>
          <w:lang w:val="fr-CH"/>
        </w:rPr>
        <w:t> </w:t>
      </w:r>
      <w:r w:rsidRPr="00381B18">
        <w:rPr>
          <w:rFonts w:ascii="Arial" w:hAnsi="Arial" w:cs="Arial"/>
          <w:sz w:val="17"/>
          <w:szCs w:val="17"/>
          <w:lang w:val="fr-CH"/>
        </w:rPr>
        <w:t> </w:t>
      </w:r>
      <w:r w:rsidRPr="00381B18">
        <w:rPr>
          <w:rFonts w:ascii="Arial" w:hAnsi="Arial" w:cs="Arial"/>
          <w:sz w:val="17"/>
          <w:szCs w:val="17"/>
          <w:lang w:val="fr-CH"/>
        </w:rPr>
        <w:t> </w:t>
      </w:r>
      <w:r w:rsidRPr="00381B18">
        <w:rPr>
          <w:rFonts w:ascii="Arial" w:hAnsi="Arial" w:cs="Arial"/>
          <w:sz w:val="17"/>
          <w:szCs w:val="17"/>
          <w:lang w:val="fr-CH"/>
        </w:rPr>
        <w:t> </w:t>
      </w:r>
      <w:r w:rsidRPr="00381B18">
        <w:rPr>
          <w:rFonts w:ascii="Arial" w:hAnsi="Arial" w:cs="Arial"/>
          <w:sz w:val="17"/>
          <w:szCs w:val="17"/>
          <w:lang w:val="fr-CH"/>
        </w:rPr>
        <w:fldChar w:fldCharType="end"/>
      </w:r>
      <w:bookmarkEnd w:id="10"/>
    </w:p>
    <w:p w:rsidR="00544142" w:rsidRPr="00381B18" w:rsidRDefault="00544142" w:rsidP="00544142">
      <w:pPr>
        <w:ind w:left="142"/>
        <w:rPr>
          <w:rFonts w:ascii="Arial" w:hAnsi="Arial" w:cs="Arial"/>
          <w:sz w:val="17"/>
          <w:szCs w:val="17"/>
          <w:lang w:val="fr-CH"/>
        </w:rPr>
      </w:pPr>
    </w:p>
    <w:p w:rsidR="00544142" w:rsidRPr="00381B18" w:rsidRDefault="00544142" w:rsidP="00544142">
      <w:pPr>
        <w:ind w:left="142"/>
        <w:rPr>
          <w:rFonts w:ascii="Arial" w:hAnsi="Arial" w:cs="Arial"/>
          <w:sz w:val="17"/>
          <w:szCs w:val="17"/>
          <w:lang w:val="fr-CH"/>
        </w:rPr>
      </w:pPr>
    </w:p>
    <w:p w:rsidR="00544142" w:rsidRPr="00381B18" w:rsidRDefault="00544142" w:rsidP="00544142">
      <w:pPr>
        <w:spacing w:after="120"/>
        <w:ind w:left="142"/>
        <w:rPr>
          <w:rFonts w:ascii="Arial" w:hAnsi="Arial" w:cs="Arial"/>
          <w:b/>
          <w:color w:val="231F20"/>
          <w:sz w:val="20"/>
          <w:szCs w:val="20"/>
          <w:lang w:val="fr-CH"/>
        </w:rPr>
      </w:pPr>
      <w:r w:rsidRPr="00381B18">
        <w:rPr>
          <w:rFonts w:ascii="Arial" w:hAnsi="Arial" w:cs="Arial"/>
          <w:b/>
          <w:color w:val="231F20"/>
          <w:sz w:val="20"/>
          <w:szCs w:val="20"/>
          <w:lang w:val="fr-CH"/>
        </w:rPr>
        <w:t>État de santé et fonctions corporelles</w:t>
      </w:r>
    </w:p>
    <w:p w:rsidR="00544142" w:rsidRPr="00381B18" w:rsidRDefault="00544142" w:rsidP="00544142">
      <w:pPr>
        <w:ind w:left="142"/>
        <w:rPr>
          <w:rFonts w:ascii="Arial" w:hAnsi="Arial" w:cs="Arial"/>
          <w:sz w:val="17"/>
          <w:szCs w:val="17"/>
          <w:lang w:val="fr-CH"/>
        </w:rPr>
      </w:pPr>
      <w:r w:rsidRPr="00381B18">
        <w:rPr>
          <w:rFonts w:ascii="Arial" w:hAnsi="Arial" w:cs="Arial"/>
          <w:sz w:val="17"/>
          <w:szCs w:val="17"/>
          <w:lang w:val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81B18">
        <w:rPr>
          <w:rFonts w:ascii="Arial" w:hAnsi="Arial" w:cs="Arial"/>
          <w:sz w:val="17"/>
          <w:szCs w:val="17"/>
          <w:lang w:val="fr-CH"/>
        </w:rPr>
        <w:instrText xml:space="preserve"> FORMTEXT </w:instrText>
      </w:r>
      <w:r w:rsidRPr="00381B18">
        <w:rPr>
          <w:rFonts w:ascii="Arial" w:hAnsi="Arial" w:cs="Arial"/>
          <w:sz w:val="17"/>
          <w:szCs w:val="17"/>
          <w:lang w:val="fr-CH"/>
        </w:rPr>
      </w:r>
      <w:r w:rsidRPr="00381B18">
        <w:rPr>
          <w:rFonts w:ascii="Arial" w:hAnsi="Arial" w:cs="Arial"/>
          <w:sz w:val="17"/>
          <w:szCs w:val="17"/>
          <w:lang w:val="fr-CH"/>
        </w:rPr>
        <w:fldChar w:fldCharType="separate"/>
      </w:r>
      <w:r w:rsidRPr="00381B18">
        <w:rPr>
          <w:rFonts w:ascii="Arial" w:hAnsi="Arial" w:cs="Arial"/>
          <w:sz w:val="17"/>
          <w:szCs w:val="17"/>
          <w:lang w:val="fr-CH"/>
        </w:rPr>
        <w:t> </w:t>
      </w:r>
      <w:r w:rsidRPr="00381B18">
        <w:rPr>
          <w:rFonts w:ascii="Arial" w:hAnsi="Arial" w:cs="Arial"/>
          <w:sz w:val="17"/>
          <w:szCs w:val="17"/>
          <w:lang w:val="fr-CH"/>
        </w:rPr>
        <w:t> </w:t>
      </w:r>
      <w:r w:rsidRPr="00381B18">
        <w:rPr>
          <w:rFonts w:ascii="Arial" w:hAnsi="Arial" w:cs="Arial"/>
          <w:sz w:val="17"/>
          <w:szCs w:val="17"/>
          <w:lang w:val="fr-CH"/>
        </w:rPr>
        <w:t> </w:t>
      </w:r>
      <w:r w:rsidRPr="00381B18">
        <w:rPr>
          <w:rFonts w:ascii="Arial" w:hAnsi="Arial" w:cs="Arial"/>
          <w:sz w:val="17"/>
          <w:szCs w:val="17"/>
          <w:lang w:val="fr-CH"/>
        </w:rPr>
        <w:t> </w:t>
      </w:r>
      <w:r w:rsidRPr="00381B18">
        <w:rPr>
          <w:rFonts w:ascii="Arial" w:hAnsi="Arial" w:cs="Arial"/>
          <w:sz w:val="17"/>
          <w:szCs w:val="17"/>
          <w:lang w:val="fr-CH"/>
        </w:rPr>
        <w:t> </w:t>
      </w:r>
      <w:r w:rsidRPr="00381B18">
        <w:rPr>
          <w:rFonts w:ascii="Arial" w:hAnsi="Arial" w:cs="Arial"/>
          <w:sz w:val="17"/>
          <w:szCs w:val="17"/>
          <w:lang w:val="fr-CH"/>
        </w:rPr>
        <w:fldChar w:fldCharType="end"/>
      </w:r>
    </w:p>
    <w:p w:rsidR="00544142" w:rsidRPr="00381B18" w:rsidRDefault="00544142" w:rsidP="00544142">
      <w:pPr>
        <w:spacing w:line="221" w:lineRule="exact"/>
        <w:ind w:left="142"/>
        <w:rPr>
          <w:rFonts w:ascii="Arial" w:hAnsi="Arial" w:cs="Arial"/>
          <w:b/>
          <w:sz w:val="17"/>
          <w:lang w:val="fr-CH"/>
        </w:rPr>
      </w:pPr>
    </w:p>
    <w:p w:rsidR="00544142" w:rsidRPr="00381B18" w:rsidRDefault="00544142" w:rsidP="00544142">
      <w:pPr>
        <w:spacing w:line="221" w:lineRule="exact"/>
        <w:ind w:left="142"/>
        <w:rPr>
          <w:rFonts w:ascii="Arial" w:hAnsi="Arial" w:cs="Arial"/>
          <w:b/>
          <w:sz w:val="17"/>
          <w:lang w:val="fr-CH"/>
        </w:rPr>
      </w:pPr>
    </w:p>
    <w:p w:rsidR="00544142" w:rsidRPr="00381B18" w:rsidRDefault="00544142" w:rsidP="00544142">
      <w:pPr>
        <w:spacing w:after="120"/>
        <w:ind w:left="142"/>
        <w:rPr>
          <w:rFonts w:ascii="Arial" w:hAnsi="Arial" w:cs="Arial"/>
          <w:b/>
          <w:sz w:val="20"/>
          <w:szCs w:val="20"/>
          <w:lang w:val="fr-CH"/>
        </w:rPr>
      </w:pPr>
      <w:r w:rsidRPr="00381B18">
        <w:rPr>
          <w:rFonts w:ascii="Arial" w:hAnsi="Arial" w:cs="Arial"/>
          <w:b/>
          <w:sz w:val="20"/>
          <w:szCs w:val="20"/>
          <w:lang w:val="fr-CH"/>
        </w:rPr>
        <w:t>Moyens auxiliaires, adaptations environnementales (aménagements)</w:t>
      </w:r>
    </w:p>
    <w:p w:rsidR="00544142" w:rsidRPr="00381B18" w:rsidRDefault="00544142" w:rsidP="00544142">
      <w:pPr>
        <w:ind w:left="142"/>
        <w:rPr>
          <w:rFonts w:ascii="Arial" w:hAnsi="Arial" w:cs="Arial"/>
          <w:sz w:val="17"/>
          <w:szCs w:val="17"/>
          <w:lang w:val="fr-CH"/>
        </w:rPr>
      </w:pPr>
      <w:r w:rsidRPr="00381B18">
        <w:rPr>
          <w:rFonts w:ascii="Arial" w:hAnsi="Arial" w:cs="Arial"/>
          <w:sz w:val="17"/>
          <w:szCs w:val="17"/>
          <w:lang w:val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81B18">
        <w:rPr>
          <w:rFonts w:ascii="Arial" w:hAnsi="Arial" w:cs="Arial"/>
          <w:sz w:val="17"/>
          <w:szCs w:val="17"/>
          <w:lang w:val="fr-CH"/>
        </w:rPr>
        <w:instrText xml:space="preserve"> FORMTEXT </w:instrText>
      </w:r>
      <w:r w:rsidRPr="00381B18">
        <w:rPr>
          <w:rFonts w:ascii="Arial" w:hAnsi="Arial" w:cs="Arial"/>
          <w:sz w:val="17"/>
          <w:szCs w:val="17"/>
          <w:lang w:val="fr-CH"/>
        </w:rPr>
      </w:r>
      <w:r w:rsidRPr="00381B18">
        <w:rPr>
          <w:rFonts w:ascii="Arial" w:hAnsi="Arial" w:cs="Arial"/>
          <w:sz w:val="17"/>
          <w:szCs w:val="17"/>
          <w:lang w:val="fr-CH"/>
        </w:rPr>
        <w:fldChar w:fldCharType="separate"/>
      </w:r>
      <w:r w:rsidRPr="00381B18">
        <w:rPr>
          <w:rFonts w:ascii="Arial" w:hAnsi="Arial" w:cs="Arial"/>
          <w:noProof/>
          <w:sz w:val="17"/>
          <w:szCs w:val="17"/>
          <w:lang w:val="fr-CH"/>
        </w:rPr>
        <w:t> </w:t>
      </w:r>
      <w:r w:rsidRPr="00381B18">
        <w:rPr>
          <w:rFonts w:ascii="Arial" w:hAnsi="Arial" w:cs="Arial"/>
          <w:noProof/>
          <w:sz w:val="17"/>
          <w:szCs w:val="17"/>
          <w:lang w:val="fr-CH"/>
        </w:rPr>
        <w:t> </w:t>
      </w:r>
      <w:r w:rsidRPr="00381B18">
        <w:rPr>
          <w:rFonts w:ascii="Arial" w:hAnsi="Arial" w:cs="Arial"/>
          <w:noProof/>
          <w:sz w:val="17"/>
          <w:szCs w:val="17"/>
          <w:lang w:val="fr-CH"/>
        </w:rPr>
        <w:t> </w:t>
      </w:r>
      <w:r w:rsidRPr="00381B18">
        <w:rPr>
          <w:rFonts w:ascii="Arial" w:hAnsi="Arial" w:cs="Arial"/>
          <w:noProof/>
          <w:sz w:val="17"/>
          <w:szCs w:val="17"/>
          <w:lang w:val="fr-CH"/>
        </w:rPr>
        <w:t> </w:t>
      </w:r>
      <w:r w:rsidRPr="00381B18">
        <w:rPr>
          <w:rFonts w:ascii="Arial" w:hAnsi="Arial" w:cs="Arial"/>
          <w:noProof/>
          <w:sz w:val="17"/>
          <w:szCs w:val="17"/>
          <w:lang w:val="fr-CH"/>
        </w:rPr>
        <w:t> </w:t>
      </w:r>
      <w:r w:rsidRPr="00381B18">
        <w:rPr>
          <w:rFonts w:ascii="Arial" w:hAnsi="Arial" w:cs="Arial"/>
          <w:sz w:val="17"/>
          <w:szCs w:val="17"/>
          <w:lang w:val="fr-CH"/>
        </w:rPr>
        <w:fldChar w:fldCharType="end"/>
      </w:r>
    </w:p>
    <w:p w:rsidR="00544142" w:rsidRPr="00381B18" w:rsidRDefault="00544142" w:rsidP="00544142">
      <w:pPr>
        <w:spacing w:line="221" w:lineRule="exact"/>
        <w:ind w:left="142"/>
        <w:rPr>
          <w:rFonts w:ascii="Arial" w:hAnsi="Arial" w:cs="Arial"/>
          <w:b/>
          <w:sz w:val="17"/>
          <w:lang w:val="fr-CH"/>
        </w:rPr>
      </w:pPr>
    </w:p>
    <w:p w:rsidR="00544142" w:rsidRPr="00381B18" w:rsidRDefault="00544142" w:rsidP="00544142">
      <w:pPr>
        <w:spacing w:line="221" w:lineRule="exact"/>
        <w:ind w:left="142"/>
        <w:rPr>
          <w:rFonts w:ascii="Arial" w:hAnsi="Arial" w:cs="Arial"/>
          <w:b/>
          <w:sz w:val="17"/>
          <w:lang w:val="fr-CH"/>
        </w:rPr>
      </w:pPr>
    </w:p>
    <w:p w:rsidR="00544142" w:rsidRPr="00381B18" w:rsidRDefault="00544142" w:rsidP="00544142">
      <w:pPr>
        <w:spacing w:after="120"/>
        <w:ind w:left="142"/>
        <w:rPr>
          <w:rFonts w:ascii="Arial" w:hAnsi="Arial" w:cs="Arial"/>
          <w:b/>
          <w:sz w:val="20"/>
          <w:szCs w:val="20"/>
          <w:lang w:val="fr-CH"/>
        </w:rPr>
      </w:pPr>
      <w:r w:rsidRPr="00381B18">
        <w:rPr>
          <w:rFonts w:ascii="Arial" w:hAnsi="Arial" w:cs="Arial"/>
          <w:b/>
          <w:sz w:val="20"/>
          <w:szCs w:val="20"/>
          <w:lang w:val="fr-CH"/>
        </w:rPr>
        <w:t xml:space="preserve">Mesures complémentaires à l’enseignement </w:t>
      </w:r>
    </w:p>
    <w:p w:rsidR="00544142" w:rsidRPr="00381B18" w:rsidRDefault="00544142" w:rsidP="00544142">
      <w:pPr>
        <w:ind w:left="142"/>
        <w:rPr>
          <w:rFonts w:ascii="Arial" w:hAnsi="Arial" w:cs="Arial"/>
          <w:sz w:val="17"/>
          <w:szCs w:val="17"/>
          <w:lang w:val="fr-CH"/>
        </w:rPr>
      </w:pPr>
      <w:r w:rsidRPr="00381B18">
        <w:rPr>
          <w:rFonts w:ascii="Arial" w:hAnsi="Arial" w:cs="Arial"/>
          <w:sz w:val="17"/>
          <w:szCs w:val="17"/>
          <w:lang w:val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81B18">
        <w:rPr>
          <w:rFonts w:ascii="Arial" w:hAnsi="Arial" w:cs="Arial"/>
          <w:sz w:val="17"/>
          <w:szCs w:val="17"/>
          <w:lang w:val="fr-CH"/>
        </w:rPr>
        <w:instrText xml:space="preserve"> FORMTEXT </w:instrText>
      </w:r>
      <w:r w:rsidRPr="00381B18">
        <w:rPr>
          <w:rFonts w:ascii="Arial" w:hAnsi="Arial" w:cs="Arial"/>
          <w:sz w:val="17"/>
          <w:szCs w:val="17"/>
          <w:lang w:val="fr-CH"/>
        </w:rPr>
      </w:r>
      <w:r w:rsidRPr="00381B18">
        <w:rPr>
          <w:rFonts w:ascii="Arial" w:hAnsi="Arial" w:cs="Arial"/>
          <w:sz w:val="17"/>
          <w:szCs w:val="17"/>
          <w:lang w:val="fr-CH"/>
        </w:rPr>
        <w:fldChar w:fldCharType="separate"/>
      </w:r>
      <w:r w:rsidRPr="00381B18">
        <w:rPr>
          <w:rFonts w:ascii="Arial" w:hAnsi="Arial" w:cs="Arial"/>
          <w:noProof/>
          <w:sz w:val="17"/>
          <w:szCs w:val="17"/>
          <w:lang w:val="fr-CH"/>
        </w:rPr>
        <w:t> </w:t>
      </w:r>
      <w:r w:rsidRPr="00381B18">
        <w:rPr>
          <w:rFonts w:ascii="Arial" w:hAnsi="Arial" w:cs="Arial"/>
          <w:noProof/>
          <w:sz w:val="17"/>
          <w:szCs w:val="17"/>
          <w:lang w:val="fr-CH"/>
        </w:rPr>
        <w:t> </w:t>
      </w:r>
      <w:r w:rsidRPr="00381B18">
        <w:rPr>
          <w:rFonts w:ascii="Arial" w:hAnsi="Arial" w:cs="Arial"/>
          <w:noProof/>
          <w:sz w:val="17"/>
          <w:szCs w:val="17"/>
          <w:lang w:val="fr-CH"/>
        </w:rPr>
        <w:t> </w:t>
      </w:r>
      <w:r w:rsidRPr="00381B18">
        <w:rPr>
          <w:rFonts w:ascii="Arial" w:hAnsi="Arial" w:cs="Arial"/>
          <w:noProof/>
          <w:sz w:val="17"/>
          <w:szCs w:val="17"/>
          <w:lang w:val="fr-CH"/>
        </w:rPr>
        <w:t> </w:t>
      </w:r>
      <w:r w:rsidRPr="00381B18">
        <w:rPr>
          <w:rFonts w:ascii="Arial" w:hAnsi="Arial" w:cs="Arial"/>
          <w:noProof/>
          <w:sz w:val="17"/>
          <w:szCs w:val="17"/>
          <w:lang w:val="fr-CH"/>
        </w:rPr>
        <w:t> </w:t>
      </w:r>
      <w:r w:rsidRPr="00381B18">
        <w:rPr>
          <w:rFonts w:ascii="Arial" w:hAnsi="Arial" w:cs="Arial"/>
          <w:sz w:val="17"/>
          <w:szCs w:val="17"/>
          <w:lang w:val="fr-CH"/>
        </w:rPr>
        <w:fldChar w:fldCharType="end"/>
      </w:r>
    </w:p>
    <w:p w:rsidR="00544142" w:rsidRPr="00381B18" w:rsidRDefault="00544142" w:rsidP="00544142">
      <w:pPr>
        <w:spacing w:line="221" w:lineRule="exact"/>
        <w:ind w:left="142"/>
        <w:rPr>
          <w:rFonts w:ascii="Arial" w:hAnsi="Arial" w:cs="Arial"/>
          <w:b/>
          <w:sz w:val="17"/>
          <w:lang w:val="fr-CH"/>
        </w:rPr>
      </w:pPr>
    </w:p>
    <w:p w:rsidR="00544142" w:rsidRPr="00381B18" w:rsidRDefault="00544142" w:rsidP="00544142">
      <w:pPr>
        <w:spacing w:line="221" w:lineRule="exact"/>
        <w:ind w:left="142"/>
        <w:rPr>
          <w:rFonts w:ascii="Arial" w:hAnsi="Arial" w:cs="Arial"/>
          <w:b/>
          <w:sz w:val="17"/>
          <w:lang w:val="fr-CH"/>
        </w:rPr>
      </w:pPr>
    </w:p>
    <w:p w:rsidR="00544142" w:rsidRPr="00381B18" w:rsidRDefault="00544142" w:rsidP="00544142">
      <w:pPr>
        <w:spacing w:after="120"/>
        <w:ind w:left="142"/>
        <w:rPr>
          <w:rFonts w:ascii="Arial" w:hAnsi="Arial" w:cs="Arial"/>
          <w:b/>
          <w:sz w:val="20"/>
          <w:szCs w:val="20"/>
          <w:lang w:val="fr-CH"/>
        </w:rPr>
      </w:pPr>
      <w:r w:rsidRPr="00381B18">
        <w:rPr>
          <w:rFonts w:ascii="Arial" w:hAnsi="Arial" w:cs="Arial"/>
          <w:b/>
          <w:sz w:val="20"/>
          <w:szCs w:val="20"/>
          <w:lang w:val="fr-CH"/>
        </w:rPr>
        <w:t>Activités</w:t>
      </w:r>
    </w:p>
    <w:p w:rsidR="00544142" w:rsidRPr="00381B18" w:rsidRDefault="00544142" w:rsidP="00544142">
      <w:pPr>
        <w:ind w:left="142"/>
        <w:rPr>
          <w:rFonts w:ascii="Arial" w:hAnsi="Arial" w:cs="Arial"/>
          <w:sz w:val="17"/>
          <w:szCs w:val="17"/>
          <w:lang w:val="fr-CH"/>
        </w:rPr>
      </w:pPr>
      <w:r w:rsidRPr="00381B18">
        <w:rPr>
          <w:rFonts w:ascii="Arial" w:hAnsi="Arial" w:cs="Arial"/>
          <w:sz w:val="17"/>
          <w:szCs w:val="17"/>
          <w:lang w:val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81B18">
        <w:rPr>
          <w:rFonts w:ascii="Arial" w:hAnsi="Arial" w:cs="Arial"/>
          <w:sz w:val="17"/>
          <w:szCs w:val="17"/>
          <w:lang w:val="fr-CH"/>
        </w:rPr>
        <w:instrText xml:space="preserve"> FORMTEXT </w:instrText>
      </w:r>
      <w:r w:rsidRPr="00381B18">
        <w:rPr>
          <w:rFonts w:ascii="Arial" w:hAnsi="Arial" w:cs="Arial"/>
          <w:sz w:val="17"/>
          <w:szCs w:val="17"/>
          <w:lang w:val="fr-CH"/>
        </w:rPr>
      </w:r>
      <w:r w:rsidRPr="00381B18">
        <w:rPr>
          <w:rFonts w:ascii="Arial" w:hAnsi="Arial" w:cs="Arial"/>
          <w:sz w:val="17"/>
          <w:szCs w:val="17"/>
          <w:lang w:val="fr-CH"/>
        </w:rPr>
        <w:fldChar w:fldCharType="separate"/>
      </w:r>
      <w:r w:rsidRPr="00381B18">
        <w:rPr>
          <w:rFonts w:ascii="Arial" w:hAnsi="Arial" w:cs="Arial"/>
          <w:noProof/>
          <w:sz w:val="17"/>
          <w:szCs w:val="17"/>
          <w:lang w:val="fr-CH"/>
        </w:rPr>
        <w:t> </w:t>
      </w:r>
      <w:r w:rsidRPr="00381B18">
        <w:rPr>
          <w:rFonts w:ascii="Arial" w:hAnsi="Arial" w:cs="Arial"/>
          <w:noProof/>
          <w:sz w:val="17"/>
          <w:szCs w:val="17"/>
          <w:lang w:val="fr-CH"/>
        </w:rPr>
        <w:t> </w:t>
      </w:r>
      <w:r w:rsidRPr="00381B18">
        <w:rPr>
          <w:rFonts w:ascii="Arial" w:hAnsi="Arial" w:cs="Arial"/>
          <w:noProof/>
          <w:sz w:val="17"/>
          <w:szCs w:val="17"/>
          <w:lang w:val="fr-CH"/>
        </w:rPr>
        <w:t> </w:t>
      </w:r>
      <w:r w:rsidRPr="00381B18">
        <w:rPr>
          <w:rFonts w:ascii="Arial" w:hAnsi="Arial" w:cs="Arial"/>
          <w:noProof/>
          <w:sz w:val="17"/>
          <w:szCs w:val="17"/>
          <w:lang w:val="fr-CH"/>
        </w:rPr>
        <w:t> </w:t>
      </w:r>
      <w:r w:rsidRPr="00381B18">
        <w:rPr>
          <w:rFonts w:ascii="Arial" w:hAnsi="Arial" w:cs="Arial"/>
          <w:noProof/>
          <w:sz w:val="17"/>
          <w:szCs w:val="17"/>
          <w:lang w:val="fr-CH"/>
        </w:rPr>
        <w:t> </w:t>
      </w:r>
      <w:r w:rsidRPr="00381B18">
        <w:rPr>
          <w:rFonts w:ascii="Arial" w:hAnsi="Arial" w:cs="Arial"/>
          <w:sz w:val="17"/>
          <w:szCs w:val="17"/>
          <w:lang w:val="fr-CH"/>
        </w:rPr>
        <w:fldChar w:fldCharType="end"/>
      </w:r>
    </w:p>
    <w:p w:rsidR="00544142" w:rsidRPr="00381B18" w:rsidRDefault="00544142" w:rsidP="00544142">
      <w:pPr>
        <w:spacing w:line="221" w:lineRule="exact"/>
        <w:ind w:left="142"/>
        <w:rPr>
          <w:rFonts w:ascii="Arial" w:hAnsi="Arial" w:cs="Arial"/>
          <w:b/>
          <w:sz w:val="17"/>
          <w:lang w:val="fr-CH"/>
        </w:rPr>
      </w:pPr>
    </w:p>
    <w:p w:rsidR="00544142" w:rsidRPr="00381B18" w:rsidRDefault="00544142" w:rsidP="00544142">
      <w:pPr>
        <w:spacing w:line="221" w:lineRule="exact"/>
        <w:ind w:left="142"/>
        <w:rPr>
          <w:rFonts w:ascii="Arial" w:hAnsi="Arial" w:cs="Arial"/>
          <w:b/>
          <w:sz w:val="17"/>
          <w:lang w:val="fr-CH"/>
        </w:rPr>
      </w:pPr>
    </w:p>
    <w:p w:rsidR="00544142" w:rsidRPr="00381B18" w:rsidRDefault="00544142" w:rsidP="00544142">
      <w:pPr>
        <w:spacing w:after="120"/>
        <w:ind w:left="142"/>
        <w:rPr>
          <w:rFonts w:ascii="Arial" w:hAnsi="Arial" w:cs="Arial"/>
          <w:b/>
          <w:sz w:val="20"/>
          <w:szCs w:val="20"/>
          <w:lang w:val="fr-CH"/>
        </w:rPr>
      </w:pPr>
      <w:r w:rsidRPr="00381B18">
        <w:rPr>
          <w:rFonts w:ascii="Arial" w:hAnsi="Arial" w:cs="Arial"/>
          <w:b/>
          <w:sz w:val="20"/>
          <w:szCs w:val="20"/>
          <w:lang w:val="fr-CH"/>
        </w:rPr>
        <w:t>Ressources</w:t>
      </w:r>
    </w:p>
    <w:p w:rsidR="00544142" w:rsidRPr="00381B18" w:rsidRDefault="00544142" w:rsidP="00544142">
      <w:pPr>
        <w:ind w:left="142"/>
        <w:rPr>
          <w:rFonts w:ascii="Arial" w:hAnsi="Arial" w:cs="Arial"/>
          <w:sz w:val="17"/>
          <w:szCs w:val="17"/>
          <w:lang w:val="fr-CH"/>
        </w:rPr>
      </w:pPr>
      <w:r w:rsidRPr="00381B18">
        <w:rPr>
          <w:rFonts w:ascii="Arial" w:hAnsi="Arial" w:cs="Arial"/>
          <w:sz w:val="17"/>
          <w:szCs w:val="17"/>
          <w:lang w:val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81B18">
        <w:rPr>
          <w:rFonts w:ascii="Arial" w:hAnsi="Arial" w:cs="Arial"/>
          <w:sz w:val="17"/>
          <w:szCs w:val="17"/>
          <w:lang w:val="fr-CH"/>
        </w:rPr>
        <w:instrText xml:space="preserve"> FORMTEXT </w:instrText>
      </w:r>
      <w:r w:rsidRPr="00381B18">
        <w:rPr>
          <w:rFonts w:ascii="Arial" w:hAnsi="Arial" w:cs="Arial"/>
          <w:sz w:val="17"/>
          <w:szCs w:val="17"/>
          <w:lang w:val="fr-CH"/>
        </w:rPr>
      </w:r>
      <w:r w:rsidRPr="00381B18">
        <w:rPr>
          <w:rFonts w:ascii="Arial" w:hAnsi="Arial" w:cs="Arial"/>
          <w:sz w:val="17"/>
          <w:szCs w:val="17"/>
          <w:lang w:val="fr-CH"/>
        </w:rPr>
        <w:fldChar w:fldCharType="separate"/>
      </w:r>
      <w:r w:rsidRPr="00381B18">
        <w:rPr>
          <w:rFonts w:ascii="Arial" w:hAnsi="Arial" w:cs="Arial"/>
          <w:noProof/>
          <w:sz w:val="17"/>
          <w:szCs w:val="17"/>
          <w:lang w:val="fr-CH"/>
        </w:rPr>
        <w:t> </w:t>
      </w:r>
      <w:r w:rsidRPr="00381B18">
        <w:rPr>
          <w:rFonts w:ascii="Arial" w:hAnsi="Arial" w:cs="Arial"/>
          <w:noProof/>
          <w:sz w:val="17"/>
          <w:szCs w:val="17"/>
          <w:lang w:val="fr-CH"/>
        </w:rPr>
        <w:t> </w:t>
      </w:r>
      <w:r w:rsidRPr="00381B18">
        <w:rPr>
          <w:rFonts w:ascii="Arial" w:hAnsi="Arial" w:cs="Arial"/>
          <w:noProof/>
          <w:sz w:val="17"/>
          <w:szCs w:val="17"/>
          <w:lang w:val="fr-CH"/>
        </w:rPr>
        <w:t> </w:t>
      </w:r>
      <w:r w:rsidRPr="00381B18">
        <w:rPr>
          <w:rFonts w:ascii="Arial" w:hAnsi="Arial" w:cs="Arial"/>
          <w:noProof/>
          <w:sz w:val="17"/>
          <w:szCs w:val="17"/>
          <w:lang w:val="fr-CH"/>
        </w:rPr>
        <w:t> </w:t>
      </w:r>
      <w:r w:rsidRPr="00381B18">
        <w:rPr>
          <w:rFonts w:ascii="Arial" w:hAnsi="Arial" w:cs="Arial"/>
          <w:noProof/>
          <w:sz w:val="17"/>
          <w:szCs w:val="17"/>
          <w:lang w:val="fr-CH"/>
        </w:rPr>
        <w:t> </w:t>
      </w:r>
      <w:r w:rsidRPr="00381B18">
        <w:rPr>
          <w:rFonts w:ascii="Arial" w:hAnsi="Arial" w:cs="Arial"/>
          <w:sz w:val="17"/>
          <w:szCs w:val="17"/>
          <w:lang w:val="fr-CH"/>
        </w:rPr>
        <w:fldChar w:fldCharType="end"/>
      </w:r>
    </w:p>
    <w:p w:rsidR="00544142" w:rsidRPr="00381B18" w:rsidRDefault="00544142" w:rsidP="00544142">
      <w:pPr>
        <w:ind w:left="142"/>
        <w:rPr>
          <w:rFonts w:ascii="Arial" w:hAnsi="Arial" w:cs="Arial"/>
          <w:sz w:val="17"/>
          <w:szCs w:val="17"/>
          <w:lang w:val="fr-CH"/>
        </w:rPr>
      </w:pPr>
    </w:p>
    <w:p w:rsidR="00661C3C" w:rsidRPr="00381B18" w:rsidRDefault="00661C3C" w:rsidP="00544142">
      <w:pPr>
        <w:ind w:left="142"/>
        <w:rPr>
          <w:rFonts w:ascii="Arial" w:hAnsi="Arial" w:cs="Arial"/>
          <w:sz w:val="17"/>
          <w:szCs w:val="17"/>
          <w:lang w:val="fr-CH"/>
        </w:rPr>
      </w:pPr>
    </w:p>
    <w:p w:rsidR="00544142" w:rsidRPr="00381B18" w:rsidRDefault="00544142" w:rsidP="00544142">
      <w:pPr>
        <w:spacing w:after="120"/>
        <w:ind w:left="142"/>
        <w:rPr>
          <w:rFonts w:ascii="Arial" w:hAnsi="Arial" w:cs="Arial"/>
          <w:b/>
          <w:sz w:val="20"/>
          <w:szCs w:val="20"/>
          <w:lang w:val="fr-CH"/>
        </w:rPr>
      </w:pPr>
      <w:r w:rsidRPr="00381B18">
        <w:rPr>
          <w:rFonts w:ascii="Arial" w:hAnsi="Arial" w:cs="Arial"/>
          <w:b/>
          <w:sz w:val="20"/>
          <w:szCs w:val="20"/>
          <w:lang w:val="fr-CH"/>
        </w:rPr>
        <w:t>Perspectives (potentiels de développement, etc.)</w:t>
      </w:r>
    </w:p>
    <w:p w:rsidR="00544142" w:rsidRPr="00381B18" w:rsidRDefault="00544142" w:rsidP="00544142">
      <w:pPr>
        <w:ind w:left="142"/>
        <w:rPr>
          <w:rFonts w:ascii="Arial" w:hAnsi="Arial" w:cs="Arial"/>
          <w:sz w:val="17"/>
          <w:szCs w:val="17"/>
          <w:lang w:val="fr-CH"/>
        </w:rPr>
      </w:pPr>
      <w:r w:rsidRPr="00381B18">
        <w:rPr>
          <w:rFonts w:ascii="Arial" w:hAnsi="Arial" w:cs="Arial"/>
          <w:sz w:val="17"/>
          <w:szCs w:val="17"/>
          <w:lang w:val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81B18">
        <w:rPr>
          <w:rFonts w:ascii="Arial" w:hAnsi="Arial" w:cs="Arial"/>
          <w:sz w:val="17"/>
          <w:szCs w:val="17"/>
          <w:lang w:val="fr-CH"/>
        </w:rPr>
        <w:instrText xml:space="preserve"> FORMTEXT </w:instrText>
      </w:r>
      <w:r w:rsidRPr="00381B18">
        <w:rPr>
          <w:rFonts w:ascii="Arial" w:hAnsi="Arial" w:cs="Arial"/>
          <w:sz w:val="17"/>
          <w:szCs w:val="17"/>
          <w:lang w:val="fr-CH"/>
        </w:rPr>
      </w:r>
      <w:r w:rsidRPr="00381B18">
        <w:rPr>
          <w:rFonts w:ascii="Arial" w:hAnsi="Arial" w:cs="Arial"/>
          <w:sz w:val="17"/>
          <w:szCs w:val="17"/>
          <w:lang w:val="fr-CH"/>
        </w:rPr>
        <w:fldChar w:fldCharType="separate"/>
      </w:r>
      <w:r w:rsidRPr="00381B18">
        <w:rPr>
          <w:rFonts w:ascii="Arial" w:hAnsi="Arial" w:cs="Arial"/>
          <w:noProof/>
          <w:sz w:val="17"/>
          <w:szCs w:val="17"/>
          <w:lang w:val="fr-CH"/>
        </w:rPr>
        <w:t> </w:t>
      </w:r>
      <w:r w:rsidRPr="00381B18">
        <w:rPr>
          <w:rFonts w:ascii="Arial" w:hAnsi="Arial" w:cs="Arial"/>
          <w:noProof/>
          <w:sz w:val="17"/>
          <w:szCs w:val="17"/>
          <w:lang w:val="fr-CH"/>
        </w:rPr>
        <w:t> </w:t>
      </w:r>
      <w:r w:rsidRPr="00381B18">
        <w:rPr>
          <w:rFonts w:ascii="Arial" w:hAnsi="Arial" w:cs="Arial"/>
          <w:noProof/>
          <w:sz w:val="17"/>
          <w:szCs w:val="17"/>
          <w:lang w:val="fr-CH"/>
        </w:rPr>
        <w:t> </w:t>
      </w:r>
      <w:r w:rsidRPr="00381B18">
        <w:rPr>
          <w:rFonts w:ascii="Arial" w:hAnsi="Arial" w:cs="Arial"/>
          <w:noProof/>
          <w:sz w:val="17"/>
          <w:szCs w:val="17"/>
          <w:lang w:val="fr-CH"/>
        </w:rPr>
        <w:t> </w:t>
      </w:r>
      <w:r w:rsidRPr="00381B18">
        <w:rPr>
          <w:rFonts w:ascii="Arial" w:hAnsi="Arial" w:cs="Arial"/>
          <w:noProof/>
          <w:sz w:val="17"/>
          <w:szCs w:val="17"/>
          <w:lang w:val="fr-CH"/>
        </w:rPr>
        <w:t> </w:t>
      </w:r>
      <w:r w:rsidRPr="00381B18">
        <w:rPr>
          <w:rFonts w:ascii="Arial" w:hAnsi="Arial" w:cs="Arial"/>
          <w:sz w:val="17"/>
          <w:szCs w:val="17"/>
          <w:lang w:val="fr-CH"/>
        </w:rPr>
        <w:fldChar w:fldCharType="end"/>
      </w:r>
    </w:p>
    <w:p w:rsidR="00544142" w:rsidRPr="00381B18" w:rsidRDefault="00544142" w:rsidP="00544142">
      <w:pPr>
        <w:ind w:left="142"/>
        <w:rPr>
          <w:rFonts w:ascii="Arial" w:hAnsi="Arial" w:cs="Arial"/>
          <w:sz w:val="17"/>
          <w:szCs w:val="17"/>
          <w:lang w:val="fr-CH"/>
        </w:rPr>
        <w:sectPr w:rsidR="00544142" w:rsidRPr="00381B18" w:rsidSect="00655FDF">
          <w:headerReference w:type="default" r:id="rId8"/>
          <w:footerReference w:type="default" r:id="rId9"/>
          <w:headerReference w:type="first" r:id="rId10"/>
          <w:pgSz w:w="11906" w:h="16838"/>
          <w:pgMar w:top="1135" w:right="567" w:bottom="851" w:left="1361" w:header="482" w:footer="454" w:gutter="0"/>
          <w:cols w:space="708"/>
          <w:docGrid w:linePitch="360"/>
        </w:sectPr>
      </w:pPr>
    </w:p>
    <w:p w:rsidR="00544142" w:rsidRPr="00381B18" w:rsidRDefault="00544142" w:rsidP="00544142">
      <w:pPr>
        <w:spacing w:before="120" w:line="221" w:lineRule="exact"/>
        <w:ind w:left="142"/>
        <w:rPr>
          <w:rFonts w:ascii="Arial" w:hAnsi="Arial" w:cs="Arial"/>
          <w:bCs w:val="0"/>
          <w:color w:val="231F20"/>
          <w:sz w:val="26"/>
          <w:lang w:val="fr-CH"/>
        </w:rPr>
      </w:pPr>
      <w:r w:rsidRPr="00381B18">
        <w:rPr>
          <w:rFonts w:ascii="Arial" w:hAnsi="Arial" w:cs="Arial"/>
          <w:color w:val="231F20"/>
          <w:sz w:val="26"/>
          <w:lang w:val="fr-CH"/>
        </w:rPr>
        <w:lastRenderedPageBreak/>
        <w:t>2.</w:t>
      </w:r>
      <w:r w:rsidR="002B4708" w:rsidRPr="00381B18">
        <w:rPr>
          <w:rFonts w:ascii="Arial" w:hAnsi="Arial" w:cs="Arial"/>
          <w:color w:val="231F20"/>
          <w:sz w:val="26"/>
          <w:lang w:val="fr-CH"/>
        </w:rPr>
        <w:t xml:space="preserve"> </w:t>
      </w:r>
      <w:r w:rsidRPr="00381B18">
        <w:rPr>
          <w:rFonts w:ascii="Arial" w:hAnsi="Arial" w:cs="Arial"/>
          <w:color w:val="231F20"/>
          <w:sz w:val="26"/>
          <w:lang w:val="fr-CH"/>
        </w:rPr>
        <w:t>Accents pédagogiques et capabilité</w:t>
      </w:r>
    </w:p>
    <w:p w:rsidR="00544142" w:rsidRPr="00381B18" w:rsidRDefault="00544142" w:rsidP="00544142">
      <w:pPr>
        <w:ind w:left="142"/>
        <w:rPr>
          <w:rFonts w:ascii="Arial" w:hAnsi="Arial" w:cs="Arial"/>
          <w:sz w:val="17"/>
          <w:szCs w:val="17"/>
          <w:lang w:val="fr-CH"/>
        </w:rPr>
      </w:pPr>
    </w:p>
    <w:tbl>
      <w:tblPr>
        <w:tblStyle w:val="BETabelle1"/>
        <w:tblW w:w="0" w:type="auto"/>
        <w:tblInd w:w="142" w:type="dxa"/>
        <w:tblBorders>
          <w:bottom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9"/>
        <w:gridCol w:w="4989"/>
      </w:tblGrid>
      <w:tr w:rsidR="002145FB" w:rsidRPr="00381B18" w:rsidTr="00A640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544142" w:rsidRPr="00381B18" w:rsidRDefault="00544142" w:rsidP="00544142">
            <w:pPr>
              <w:spacing w:after="120" w:line="240" w:lineRule="auto"/>
              <w:ind w:left="142"/>
              <w:rPr>
                <w:rFonts w:ascii="Arial" w:hAnsi="Arial" w:cs="Arial"/>
                <w:b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/>
                <w:sz w:val="17"/>
                <w:szCs w:val="17"/>
                <w:lang w:val="fr-CH"/>
              </w:rPr>
              <w:t xml:space="preserve">Accents pédagogiques </w:t>
            </w:r>
            <w:r w:rsidR="007A6231" w:rsidRPr="00381B18">
              <w:rPr>
                <w:rFonts w:ascii="Arial" w:hAnsi="Arial" w:cs="Arial"/>
                <w:b/>
                <w:sz w:val="17"/>
                <w:szCs w:val="17"/>
                <w:lang w:val="fr-CH"/>
              </w:rPr>
              <w:t xml:space="preserve">priorisés </w:t>
            </w:r>
            <w:r w:rsidRPr="00381B18">
              <w:rPr>
                <w:rFonts w:ascii="Arial" w:hAnsi="Arial" w:cs="Arial"/>
                <w:b/>
                <w:sz w:val="17"/>
                <w:szCs w:val="17"/>
                <w:lang w:val="fr-CH"/>
              </w:rPr>
              <w:t>d’après les domaines</w:t>
            </w:r>
            <w:r w:rsidR="007A6231" w:rsidRPr="00381B18">
              <w:rPr>
                <w:rFonts w:ascii="Arial" w:hAnsi="Arial" w:cs="Arial"/>
                <w:b/>
                <w:sz w:val="17"/>
                <w:szCs w:val="17"/>
                <w:lang w:val="fr-CH"/>
              </w:rPr>
              <w:br/>
            </w:r>
            <w:r w:rsidRPr="00381B18">
              <w:rPr>
                <w:rFonts w:ascii="Arial" w:hAnsi="Arial" w:cs="Arial"/>
                <w:b/>
                <w:sz w:val="17"/>
                <w:szCs w:val="17"/>
                <w:lang w:val="fr-CH"/>
              </w:rPr>
              <w:t>de la CIF</w:t>
            </w:r>
            <w:r w:rsidR="008C1464" w:rsidRPr="00381B18">
              <w:rPr>
                <w:rFonts w:ascii="Arial" w:hAnsi="Arial" w:cs="Arial"/>
                <w:b/>
                <w:sz w:val="17"/>
                <w:szCs w:val="17"/>
                <w:lang w:val="fr-CH"/>
              </w:rPr>
              <w:t xml:space="preserve"> pour la durée du présent PPI</w:t>
            </w:r>
          </w:p>
          <w:p w:rsidR="00544142" w:rsidRPr="00381B18" w:rsidRDefault="00544142" w:rsidP="00544142">
            <w:pPr>
              <w:tabs>
                <w:tab w:val="left" w:pos="565"/>
              </w:tabs>
              <w:spacing w:after="120"/>
              <w:ind w:firstLine="140"/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B18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instrText xml:space="preserve"> FORMCHECKBOX </w:instrText>
            </w:r>
            <w:r w:rsidR="004B70EF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</w:r>
            <w:r w:rsidR="004B70EF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separate"/>
            </w:r>
            <w:r w:rsidRPr="00381B18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end"/>
            </w:r>
            <w:r w:rsidRPr="00381B18">
              <w:rPr>
                <w:rFonts w:ascii="Arial" w:hAnsi="Arial" w:cs="Arial"/>
                <w:sz w:val="17"/>
                <w:szCs w:val="17"/>
                <w:lang w:val="fr-CH"/>
              </w:rPr>
              <w:tab/>
              <w:t xml:space="preserve">Apprentissage général et application des </w:t>
            </w:r>
            <w:r w:rsidRPr="00381B18">
              <w:rPr>
                <w:rFonts w:ascii="Arial" w:hAnsi="Arial" w:cs="Arial"/>
                <w:sz w:val="17"/>
                <w:szCs w:val="17"/>
                <w:lang w:val="fr-CH"/>
              </w:rPr>
              <w:tab/>
            </w:r>
            <w:r w:rsidRPr="00381B18">
              <w:rPr>
                <w:rFonts w:ascii="Arial" w:hAnsi="Arial" w:cs="Arial"/>
                <w:sz w:val="17"/>
                <w:szCs w:val="17"/>
                <w:lang w:val="fr-CH"/>
              </w:rPr>
              <w:tab/>
              <w:t>connaissances</w:t>
            </w:r>
          </w:p>
          <w:p w:rsidR="00544142" w:rsidRPr="00381B18" w:rsidRDefault="00544142" w:rsidP="00544142">
            <w:pPr>
              <w:tabs>
                <w:tab w:val="left" w:pos="565"/>
              </w:tabs>
              <w:spacing w:after="120"/>
              <w:ind w:firstLine="140"/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B18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instrText xml:space="preserve"> FORMCHECKBOX </w:instrText>
            </w:r>
            <w:r w:rsidR="004B70EF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</w:r>
            <w:r w:rsidR="004B70EF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separate"/>
            </w:r>
            <w:r w:rsidRPr="00381B18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end"/>
            </w:r>
            <w:r w:rsidRPr="00381B18">
              <w:rPr>
                <w:rFonts w:ascii="Arial" w:hAnsi="Arial" w:cs="Arial"/>
                <w:sz w:val="17"/>
                <w:szCs w:val="17"/>
                <w:lang w:val="fr-CH"/>
              </w:rPr>
              <w:tab/>
              <w:t>Relations sociales</w:t>
            </w:r>
          </w:p>
          <w:p w:rsidR="00544142" w:rsidRPr="00381B18" w:rsidRDefault="00544142" w:rsidP="00544142">
            <w:pPr>
              <w:tabs>
                <w:tab w:val="left" w:pos="565"/>
              </w:tabs>
              <w:spacing w:after="120"/>
              <w:ind w:firstLine="140"/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B18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instrText xml:space="preserve"> FORMCHECKBOX </w:instrText>
            </w:r>
            <w:r w:rsidR="004B70EF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</w:r>
            <w:r w:rsidR="004B70EF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separate"/>
            </w:r>
            <w:r w:rsidRPr="00381B18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end"/>
            </w:r>
            <w:r w:rsidRPr="00381B18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tab/>
            </w:r>
            <w:r w:rsidRPr="00381B18">
              <w:rPr>
                <w:rFonts w:ascii="Arial" w:hAnsi="Arial" w:cs="Arial"/>
                <w:sz w:val="17"/>
                <w:szCs w:val="17"/>
                <w:lang w:val="fr-CH"/>
              </w:rPr>
              <w:t>Communication</w:t>
            </w:r>
          </w:p>
          <w:p w:rsidR="00544142" w:rsidRPr="00381B18" w:rsidRDefault="00544142" w:rsidP="00544142">
            <w:pPr>
              <w:tabs>
                <w:tab w:val="left" w:pos="565"/>
              </w:tabs>
              <w:spacing w:after="120"/>
              <w:ind w:firstLine="140"/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B18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instrText xml:space="preserve"> FORMCHECKBOX </w:instrText>
            </w:r>
            <w:r w:rsidR="004B70EF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</w:r>
            <w:r w:rsidR="004B70EF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separate"/>
            </w:r>
            <w:r w:rsidRPr="00381B18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end"/>
            </w:r>
            <w:r w:rsidRPr="00381B18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tab/>
            </w:r>
            <w:r w:rsidRPr="00381B18">
              <w:rPr>
                <w:rFonts w:ascii="Arial" w:hAnsi="Arial" w:cs="Arial"/>
                <w:sz w:val="17"/>
                <w:szCs w:val="17"/>
                <w:lang w:val="fr-CH"/>
              </w:rPr>
              <w:t>Autonomie</w:t>
            </w:r>
          </w:p>
          <w:p w:rsidR="00544142" w:rsidRPr="00381B18" w:rsidRDefault="00544142" w:rsidP="00544142">
            <w:pPr>
              <w:tabs>
                <w:tab w:val="left" w:pos="565"/>
              </w:tabs>
              <w:spacing w:after="120"/>
              <w:ind w:firstLine="140"/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B18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instrText xml:space="preserve"> FORMCHECKBOX </w:instrText>
            </w:r>
            <w:r w:rsidR="004B70EF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</w:r>
            <w:r w:rsidR="004B70EF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separate"/>
            </w:r>
            <w:r w:rsidRPr="00381B18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end"/>
            </w:r>
            <w:r w:rsidRPr="00381B18">
              <w:rPr>
                <w:rFonts w:ascii="Arial" w:hAnsi="Arial" w:cs="Arial"/>
                <w:sz w:val="17"/>
                <w:szCs w:val="17"/>
                <w:lang w:val="fr-CH"/>
              </w:rPr>
              <w:tab/>
              <w:t>Gestion des exigences</w:t>
            </w:r>
          </w:p>
          <w:p w:rsidR="00544142" w:rsidRPr="00381B18" w:rsidRDefault="00544142" w:rsidP="00544142">
            <w:pPr>
              <w:tabs>
                <w:tab w:val="left" w:pos="565"/>
              </w:tabs>
              <w:ind w:firstLine="140"/>
              <w:rPr>
                <w:rFonts w:ascii="Arial" w:hAnsi="Arial" w:cs="Arial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B18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instrText xml:space="preserve"> FORMCHECKBOX </w:instrText>
            </w:r>
            <w:r w:rsidR="004B70EF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</w:r>
            <w:r w:rsidR="004B70EF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separate"/>
            </w:r>
            <w:r w:rsidRPr="00381B18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end"/>
            </w:r>
            <w:r w:rsidRPr="00381B18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tab/>
            </w:r>
            <w:r w:rsidRPr="00381B18">
              <w:rPr>
                <w:rFonts w:ascii="Arial" w:hAnsi="Arial" w:cs="Arial"/>
                <w:sz w:val="17"/>
                <w:szCs w:val="17"/>
                <w:lang w:val="fr-CH"/>
              </w:rPr>
              <w:t>Mouvement et mobilité</w:t>
            </w:r>
          </w:p>
        </w:tc>
        <w:tc>
          <w:tcPr>
            <w:tcW w:w="49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BE5F1"/>
          </w:tcPr>
          <w:p w:rsidR="00544142" w:rsidRPr="00381B18" w:rsidRDefault="00544142" w:rsidP="00544142">
            <w:pPr>
              <w:spacing w:line="240" w:lineRule="auto"/>
              <w:ind w:left="181"/>
              <w:rPr>
                <w:rFonts w:ascii="Arial" w:hAnsi="Arial" w:cs="Arial"/>
                <w:b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/>
                <w:sz w:val="17"/>
                <w:szCs w:val="17"/>
                <w:lang w:val="fr-CH"/>
              </w:rPr>
              <w:t>Priorités et objectifs de développement</w:t>
            </w:r>
          </w:p>
          <w:p w:rsidR="00544142" w:rsidRPr="00381B18" w:rsidRDefault="00544142" w:rsidP="00544142">
            <w:pPr>
              <w:ind w:left="181"/>
              <w:rPr>
                <w:rFonts w:ascii="Arial" w:hAnsi="Arial" w:cs="Arial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sz w:val="17"/>
                <w:szCs w:val="17"/>
                <w:lang w:val="fr-CH"/>
              </w:rPr>
              <w:t>Commentaire en rapport avec les priorités d'encouragement de la PES</w:t>
            </w:r>
          </w:p>
          <w:p w:rsidR="00D1677A" w:rsidRPr="00381B18" w:rsidRDefault="00D1677A" w:rsidP="00D1677A">
            <w:pPr>
              <w:widowControl w:val="0"/>
              <w:autoSpaceDE w:val="0"/>
              <w:autoSpaceDN w:val="0"/>
              <w:spacing w:line="240" w:lineRule="auto"/>
              <w:ind w:left="181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  <w:p w:rsidR="002145FB" w:rsidRPr="00381B18" w:rsidRDefault="002145FB" w:rsidP="002145FB">
            <w:pPr>
              <w:widowControl w:val="0"/>
              <w:autoSpaceDE w:val="0"/>
              <w:autoSpaceDN w:val="0"/>
              <w:spacing w:line="240" w:lineRule="auto"/>
              <w:ind w:left="181"/>
              <w:rPr>
                <w:rFonts w:ascii="Arial" w:hAnsi="Arial" w:cs="Arial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sz w:val="17"/>
                <w:szCs w:val="17"/>
                <w:lang w:val="fr-CH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11" w:name="Texte24"/>
            <w:r w:rsidRPr="00381B18">
              <w:rPr>
                <w:rFonts w:ascii="Arial" w:hAnsi="Arial" w:cs="Arial"/>
                <w:sz w:val="17"/>
                <w:szCs w:val="17"/>
                <w:lang w:val="fr-CH"/>
              </w:rPr>
              <w:instrText xml:space="preserve"> FORMTEXT </w:instrText>
            </w:r>
            <w:r w:rsidRPr="00381B18">
              <w:rPr>
                <w:rFonts w:ascii="Arial" w:hAnsi="Arial" w:cs="Arial"/>
                <w:sz w:val="17"/>
                <w:szCs w:val="17"/>
                <w:lang w:val="fr-CH"/>
              </w:rPr>
            </w:r>
            <w:r w:rsidRPr="00381B18">
              <w:rPr>
                <w:rFonts w:ascii="Arial" w:hAnsi="Arial" w:cs="Arial"/>
                <w:sz w:val="17"/>
                <w:szCs w:val="17"/>
                <w:lang w:val="fr-CH"/>
              </w:rPr>
              <w:fldChar w:fldCharType="separate"/>
            </w:r>
            <w:r w:rsidRPr="00381B18">
              <w:rPr>
                <w:rFonts w:ascii="Arial" w:hAnsi="Arial" w:cs="Arial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sz w:val="17"/>
                <w:szCs w:val="17"/>
                <w:lang w:val="fr-CH"/>
              </w:rPr>
              <w:fldChar w:fldCharType="end"/>
            </w:r>
            <w:bookmarkEnd w:id="11"/>
          </w:p>
        </w:tc>
      </w:tr>
    </w:tbl>
    <w:p w:rsidR="00544142" w:rsidRPr="00381B18" w:rsidRDefault="00544142" w:rsidP="00544142">
      <w:pPr>
        <w:ind w:left="142"/>
        <w:rPr>
          <w:rFonts w:ascii="Arial" w:hAnsi="Arial" w:cs="Arial"/>
          <w:sz w:val="17"/>
          <w:szCs w:val="17"/>
          <w:lang w:val="fr-CH"/>
        </w:rPr>
      </w:pPr>
    </w:p>
    <w:p w:rsidR="00D1677A" w:rsidRPr="00381B18" w:rsidRDefault="00D1677A" w:rsidP="00D1677A">
      <w:pPr>
        <w:ind w:left="426" w:hanging="284"/>
        <w:rPr>
          <w:rFonts w:ascii="Arial" w:hAnsi="Arial" w:cs="Arial"/>
          <w:b/>
          <w:bCs w:val="0"/>
          <w:sz w:val="17"/>
          <w:szCs w:val="17"/>
          <w:lang w:val="fr-CH"/>
        </w:rPr>
      </w:pPr>
      <w:r w:rsidRPr="00381B18">
        <w:rPr>
          <w:rFonts w:ascii="Arial" w:hAnsi="Arial" w:cs="Arial"/>
          <w:b/>
          <w:sz w:val="17"/>
          <w:szCs w:val="17"/>
          <w:lang w:val="fr-CH"/>
        </w:rPr>
        <w:t>Accents pédagogiques d’après le modèle de capabilité</w:t>
      </w:r>
      <w:r w:rsidR="00242A61" w:rsidRPr="00381B18">
        <w:rPr>
          <w:rFonts w:ascii="Arial" w:hAnsi="Arial" w:cs="Arial"/>
          <w:b/>
          <w:sz w:val="17"/>
          <w:szCs w:val="17"/>
          <w:lang w:val="fr-CH"/>
        </w:rPr>
        <w:t xml:space="preserve"> pour viser le projet global de formation</w:t>
      </w:r>
    </w:p>
    <w:p w:rsidR="00D1677A" w:rsidRPr="00381B18" w:rsidRDefault="00D1677A" w:rsidP="00D1677A">
      <w:pPr>
        <w:ind w:left="426" w:hanging="284"/>
        <w:rPr>
          <w:rFonts w:ascii="Arial" w:hAnsi="Arial" w:cs="Arial"/>
          <w:b/>
          <w:bCs w:val="0"/>
          <w:sz w:val="17"/>
          <w:szCs w:val="17"/>
          <w:lang w:val="fr-CH"/>
        </w:rPr>
      </w:pPr>
    </w:p>
    <w:tbl>
      <w:tblPr>
        <w:tblStyle w:val="Tabellenraster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5"/>
        <w:gridCol w:w="1985"/>
      </w:tblGrid>
      <w:tr w:rsidR="00381B18" w:rsidRPr="00581404" w:rsidTr="00311D52">
        <w:trPr>
          <w:trHeight w:val="447"/>
        </w:trPr>
        <w:tc>
          <w:tcPr>
            <w:tcW w:w="1985" w:type="dxa"/>
            <w:vAlign w:val="center"/>
          </w:tcPr>
          <w:p w:rsidR="00381B18" w:rsidRPr="00581404" w:rsidRDefault="00381B18" w:rsidP="00311D52">
            <w:pPr>
              <w:spacing w:before="1"/>
              <w:rPr>
                <w:rFonts w:ascii="Calibri" w:hAnsi="Calibri" w:cs="Calibri"/>
                <w:b/>
                <w:sz w:val="17"/>
                <w:szCs w:val="17"/>
                <w:lang w:val="fr-CH"/>
              </w:rPr>
            </w:pPr>
          </w:p>
        </w:tc>
        <w:tc>
          <w:tcPr>
            <w:tcW w:w="1985" w:type="dxa"/>
            <w:shd w:val="clear" w:color="auto" w:fill="F2EDF6"/>
            <w:vAlign w:val="center"/>
          </w:tcPr>
          <w:p w:rsidR="00381B18" w:rsidRPr="00581404" w:rsidRDefault="00381B18" w:rsidP="00311D52">
            <w:pPr>
              <w:ind w:left="57"/>
              <w:jc w:val="both"/>
              <w:rPr>
                <w:rFonts w:ascii="Calibri" w:hAnsi="Calibri" w:cs="Calibri"/>
                <w:b/>
                <w:bCs w:val="0"/>
                <w:sz w:val="17"/>
                <w:szCs w:val="17"/>
                <w:lang w:val="fr-CH"/>
              </w:rPr>
            </w:pPr>
            <w:r w:rsidRPr="00581404">
              <w:rPr>
                <w:rFonts w:ascii="Calibri" w:hAnsi="Calibri" w:cs="Calibri"/>
                <w:b/>
                <w:spacing w:val="-2"/>
                <w:sz w:val="17"/>
                <w:szCs w:val="17"/>
                <w:lang w:val="fr-CH"/>
              </w:rPr>
              <w:t>Identité</w:t>
            </w:r>
          </w:p>
        </w:tc>
        <w:tc>
          <w:tcPr>
            <w:tcW w:w="1985" w:type="dxa"/>
            <w:shd w:val="clear" w:color="auto" w:fill="D5C2E3"/>
            <w:vAlign w:val="center"/>
          </w:tcPr>
          <w:p w:rsidR="00381B18" w:rsidRPr="00581404" w:rsidRDefault="00381B18" w:rsidP="00311D52">
            <w:pPr>
              <w:ind w:left="57"/>
              <w:jc w:val="both"/>
              <w:rPr>
                <w:rFonts w:ascii="Calibri" w:hAnsi="Calibri" w:cs="Calibri"/>
                <w:b/>
                <w:bCs w:val="0"/>
                <w:sz w:val="17"/>
                <w:szCs w:val="17"/>
                <w:lang w:val="fr-CH"/>
              </w:rPr>
            </w:pPr>
            <w:r w:rsidRPr="00581404">
              <w:rPr>
                <w:rFonts w:ascii="Calibri" w:hAnsi="Calibri" w:cs="Calibri"/>
                <w:b/>
                <w:sz w:val="17"/>
                <w:szCs w:val="17"/>
                <w:lang w:val="fr-CH"/>
              </w:rPr>
              <w:t>Altérité</w:t>
            </w:r>
          </w:p>
        </w:tc>
        <w:tc>
          <w:tcPr>
            <w:tcW w:w="1985" w:type="dxa"/>
            <w:shd w:val="clear" w:color="auto" w:fill="B899D0"/>
            <w:vAlign w:val="center"/>
          </w:tcPr>
          <w:p w:rsidR="00381B18" w:rsidRPr="00581404" w:rsidRDefault="00381B18" w:rsidP="00311D52">
            <w:pPr>
              <w:spacing w:before="1"/>
              <w:ind w:left="57"/>
              <w:jc w:val="both"/>
              <w:rPr>
                <w:rFonts w:ascii="Calibri" w:hAnsi="Calibri" w:cs="Calibri"/>
                <w:b/>
                <w:sz w:val="17"/>
                <w:szCs w:val="17"/>
                <w:lang w:val="fr-CH"/>
              </w:rPr>
            </w:pPr>
            <w:r w:rsidRPr="00581404">
              <w:rPr>
                <w:rFonts w:ascii="Calibri" w:hAnsi="Calibri" w:cs="Calibri"/>
                <w:b/>
                <w:spacing w:val="-2"/>
                <w:sz w:val="17"/>
                <w:szCs w:val="17"/>
                <w:lang w:val="fr-CH"/>
              </w:rPr>
              <w:t>Interdépendance</w:t>
            </w:r>
          </w:p>
        </w:tc>
        <w:tc>
          <w:tcPr>
            <w:tcW w:w="1985" w:type="dxa"/>
            <w:shd w:val="clear" w:color="auto" w:fill="9A6EBB"/>
            <w:vAlign w:val="center"/>
          </w:tcPr>
          <w:p w:rsidR="00381B18" w:rsidRPr="00581404" w:rsidRDefault="00381B18" w:rsidP="00311D52">
            <w:pPr>
              <w:spacing w:before="1"/>
              <w:ind w:left="57"/>
              <w:jc w:val="both"/>
              <w:rPr>
                <w:rFonts w:ascii="Calibri" w:hAnsi="Calibri" w:cs="Calibri"/>
                <w:b/>
                <w:sz w:val="17"/>
                <w:szCs w:val="17"/>
                <w:lang w:val="fr-CH"/>
              </w:rPr>
            </w:pPr>
            <w:r w:rsidRPr="00581404">
              <w:rPr>
                <w:rFonts w:ascii="Calibri" w:hAnsi="Calibri" w:cs="Calibri"/>
                <w:b/>
                <w:spacing w:val="-2"/>
                <w:sz w:val="17"/>
                <w:szCs w:val="17"/>
                <w:lang w:val="fr-CH"/>
              </w:rPr>
              <w:t>Création / Réalisation</w:t>
            </w:r>
          </w:p>
        </w:tc>
      </w:tr>
      <w:tr w:rsidR="00381B18" w:rsidRPr="00581404" w:rsidTr="00311D52">
        <w:trPr>
          <w:trHeight w:val="60"/>
        </w:trPr>
        <w:tc>
          <w:tcPr>
            <w:tcW w:w="1985" w:type="dxa"/>
            <w:shd w:val="clear" w:color="auto" w:fill="auto"/>
            <w:vAlign w:val="center"/>
          </w:tcPr>
          <w:p w:rsidR="00381B18" w:rsidRPr="00581404" w:rsidRDefault="00381B18" w:rsidP="00311D52">
            <w:pPr>
              <w:rPr>
                <w:rFonts w:ascii="Calibri" w:hAnsi="Calibri" w:cs="Calibri"/>
                <w:b/>
                <w:spacing w:val="-2"/>
                <w:sz w:val="17"/>
                <w:szCs w:val="17"/>
                <w:lang w:val="fr-CH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81B18" w:rsidRPr="00581404" w:rsidRDefault="00381B18" w:rsidP="00311D52">
            <w:pPr>
              <w:tabs>
                <w:tab w:val="left" w:pos="331"/>
              </w:tabs>
              <w:ind w:left="57" w:hanging="9"/>
              <w:jc w:val="both"/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81B18" w:rsidRPr="00581404" w:rsidRDefault="00381B18" w:rsidP="00311D52">
            <w:pPr>
              <w:tabs>
                <w:tab w:val="left" w:pos="331"/>
              </w:tabs>
              <w:ind w:left="57" w:hanging="9"/>
              <w:jc w:val="both"/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81B18" w:rsidRPr="00581404" w:rsidRDefault="00381B18" w:rsidP="00311D52">
            <w:pPr>
              <w:tabs>
                <w:tab w:val="left" w:pos="331"/>
              </w:tabs>
              <w:ind w:left="57" w:hanging="9"/>
              <w:jc w:val="both"/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81B18" w:rsidRPr="00581404" w:rsidRDefault="00381B18" w:rsidP="00311D52">
            <w:pPr>
              <w:tabs>
                <w:tab w:val="left" w:pos="331"/>
              </w:tabs>
              <w:ind w:left="57" w:hanging="9"/>
              <w:jc w:val="both"/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</w:pPr>
          </w:p>
        </w:tc>
      </w:tr>
      <w:tr w:rsidR="00381B18" w:rsidRPr="00B2646C" w:rsidTr="00311D52">
        <w:trPr>
          <w:trHeight w:val="680"/>
        </w:trPr>
        <w:tc>
          <w:tcPr>
            <w:tcW w:w="1985" w:type="dxa"/>
            <w:shd w:val="clear" w:color="auto" w:fill="C4BC96"/>
            <w:vAlign w:val="center"/>
          </w:tcPr>
          <w:p w:rsidR="00381B18" w:rsidRPr="00581404" w:rsidRDefault="00381B18" w:rsidP="00381B18">
            <w:pPr>
              <w:ind w:right="167"/>
              <w:jc w:val="right"/>
              <w:rPr>
                <w:rFonts w:ascii="Calibri" w:hAnsi="Calibri" w:cs="Calibri"/>
                <w:b/>
                <w:sz w:val="17"/>
                <w:szCs w:val="17"/>
                <w:lang w:val="fr-CH"/>
              </w:rPr>
            </w:pPr>
            <w:r w:rsidRPr="00581404">
              <w:rPr>
                <w:rFonts w:ascii="Calibri" w:hAnsi="Calibri" w:cs="Calibri"/>
                <w:b/>
                <w:spacing w:val="-2"/>
                <w:sz w:val="17"/>
                <w:szCs w:val="17"/>
                <w:lang w:val="fr-CH"/>
              </w:rPr>
              <w:t xml:space="preserve">Se construire </w:t>
            </w:r>
            <w:r w:rsidRPr="00581404">
              <w:rPr>
                <w:rFonts w:ascii="Calibri" w:hAnsi="Calibri" w:cs="Calibri"/>
                <w:b/>
                <w:spacing w:val="-2"/>
                <w:sz w:val="17"/>
                <w:szCs w:val="17"/>
                <w:lang w:val="fr-CH"/>
              </w:rPr>
              <w:br/>
              <w:t xml:space="preserve">Choisir  </w:t>
            </w:r>
          </w:p>
        </w:tc>
        <w:tc>
          <w:tcPr>
            <w:tcW w:w="1985" w:type="dxa"/>
            <w:shd w:val="clear" w:color="auto" w:fill="E3EEF5"/>
            <w:vAlign w:val="center"/>
          </w:tcPr>
          <w:p w:rsidR="00381B18" w:rsidRPr="00581404" w:rsidRDefault="00381B18" w:rsidP="00311D52">
            <w:pPr>
              <w:tabs>
                <w:tab w:val="left" w:pos="331"/>
              </w:tabs>
              <w:ind w:left="63"/>
              <w:jc w:val="both"/>
              <w:rPr>
                <w:rFonts w:ascii="Calibri" w:hAnsi="Calibri" w:cs="Calibri"/>
                <w:sz w:val="17"/>
                <w:szCs w:val="17"/>
                <w:lang w:val="fr-CH"/>
              </w:rPr>
            </w:pPr>
            <w:r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aseACocher1"/>
            <w:r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instrText xml:space="preserve"> FORMCHECKBOX </w:instrText>
            </w:r>
            <w:r w:rsidR="004B70EF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</w:r>
            <w:r w:rsidR="004B70EF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separate"/>
            </w:r>
            <w:r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end"/>
            </w:r>
            <w:bookmarkEnd w:id="12"/>
            <w:r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tab/>
            </w:r>
            <w:hyperlink r:id="rId11" w:history="1">
              <w:proofErr w:type="spellStart"/>
              <w:r w:rsidRPr="00B754BE">
                <w:rPr>
                  <w:rStyle w:val="Hyperlink"/>
                  <w:rFonts w:ascii="Calibri" w:hAnsi="Calibri" w:cs="Calibri"/>
                  <w:sz w:val="17"/>
                  <w:szCs w:val="17"/>
                  <w:lang w:val="fr-CH"/>
                </w:rPr>
                <w:t>Agentivité</w:t>
              </w:r>
              <w:proofErr w:type="spellEnd"/>
            </w:hyperlink>
          </w:p>
        </w:tc>
        <w:tc>
          <w:tcPr>
            <w:tcW w:w="1985" w:type="dxa"/>
            <w:shd w:val="clear" w:color="auto" w:fill="E3EEF5"/>
            <w:vAlign w:val="center"/>
          </w:tcPr>
          <w:p w:rsidR="00381B18" w:rsidRPr="00581404" w:rsidRDefault="00381B18" w:rsidP="00311D52">
            <w:pPr>
              <w:tabs>
                <w:tab w:val="left" w:pos="331"/>
              </w:tabs>
              <w:ind w:left="57" w:hanging="9"/>
              <w:jc w:val="both"/>
              <w:rPr>
                <w:rFonts w:ascii="Calibri" w:hAnsi="Calibri" w:cs="Calibri"/>
                <w:sz w:val="17"/>
                <w:szCs w:val="17"/>
                <w:lang w:val="fr-CH"/>
              </w:rPr>
            </w:pPr>
            <w:r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2"/>
            <w:r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instrText xml:space="preserve"> FORMCHECKBOX </w:instrText>
            </w:r>
            <w:r w:rsidR="004B70EF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</w:r>
            <w:r w:rsidR="004B70EF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separate"/>
            </w:r>
            <w:r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end"/>
            </w:r>
            <w:bookmarkEnd w:id="13"/>
            <w:r w:rsidRPr="00581404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tab/>
            </w:r>
            <w:r w:rsidRPr="00581404">
              <w:rPr>
                <w:rFonts w:ascii="Calibri" w:hAnsi="Calibri" w:cs="Calibri"/>
                <w:sz w:val="17"/>
                <w:szCs w:val="17"/>
                <w:lang w:val="fr-CH"/>
              </w:rPr>
              <w:t>Appartenance</w:t>
            </w:r>
          </w:p>
        </w:tc>
        <w:tc>
          <w:tcPr>
            <w:tcW w:w="1985" w:type="dxa"/>
            <w:shd w:val="clear" w:color="auto" w:fill="E3EEF5"/>
            <w:vAlign w:val="center"/>
          </w:tcPr>
          <w:p w:rsidR="00381B18" w:rsidRPr="00581404" w:rsidRDefault="00381B18" w:rsidP="00311D52">
            <w:pPr>
              <w:tabs>
                <w:tab w:val="left" w:pos="331"/>
              </w:tabs>
              <w:ind w:left="57" w:hanging="9"/>
              <w:jc w:val="both"/>
              <w:rPr>
                <w:rFonts w:ascii="Calibri" w:hAnsi="Calibri" w:cs="Calibri"/>
                <w:sz w:val="17"/>
                <w:szCs w:val="17"/>
                <w:lang w:val="fr-CH"/>
              </w:rPr>
            </w:pPr>
            <w:r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instrText xml:space="preserve"> FORMCHECKBOX </w:instrText>
            </w:r>
            <w:r w:rsidR="004B70EF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</w:r>
            <w:r w:rsidR="004B70EF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separate"/>
            </w:r>
            <w:r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end"/>
            </w:r>
            <w:r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t xml:space="preserve"> </w:t>
            </w:r>
            <w:r w:rsidRPr="00581404">
              <w:rPr>
                <w:rFonts w:ascii="Calibri" w:hAnsi="Calibri" w:cs="Calibri"/>
                <w:sz w:val="17"/>
                <w:szCs w:val="17"/>
                <w:lang w:val="fr-CH"/>
              </w:rPr>
              <w:t>Conscience</w:t>
            </w:r>
          </w:p>
        </w:tc>
        <w:tc>
          <w:tcPr>
            <w:tcW w:w="1985" w:type="dxa"/>
            <w:shd w:val="clear" w:color="auto" w:fill="E3EEF5"/>
            <w:vAlign w:val="center"/>
          </w:tcPr>
          <w:p w:rsidR="00381B18" w:rsidRPr="00581404" w:rsidRDefault="00381B18" w:rsidP="00311D52">
            <w:pPr>
              <w:tabs>
                <w:tab w:val="left" w:pos="331"/>
              </w:tabs>
              <w:ind w:left="57" w:hanging="9"/>
              <w:jc w:val="both"/>
              <w:rPr>
                <w:rFonts w:ascii="Calibri" w:hAnsi="Calibri" w:cs="Calibri"/>
                <w:sz w:val="17"/>
                <w:szCs w:val="17"/>
                <w:lang w:val="fr-CH"/>
              </w:rPr>
            </w:pPr>
            <w:r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instrText xml:space="preserve"> FORMCHECKBOX </w:instrText>
            </w:r>
            <w:r w:rsidR="004B70EF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</w:r>
            <w:r w:rsidR="004B70EF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separate"/>
            </w:r>
            <w:r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end"/>
            </w:r>
            <w:r w:rsidRPr="00581404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tab/>
            </w:r>
            <w:r w:rsidRPr="00581404">
              <w:rPr>
                <w:rFonts w:ascii="Calibri" w:hAnsi="Calibri" w:cs="Calibri"/>
                <w:sz w:val="17"/>
                <w:szCs w:val="17"/>
                <w:lang w:val="fr-CH"/>
              </w:rPr>
              <w:t>Expression</w:t>
            </w:r>
            <w:r>
              <w:rPr>
                <w:rFonts w:ascii="Calibri" w:hAnsi="Calibri" w:cs="Calibri"/>
                <w:sz w:val="17"/>
                <w:szCs w:val="17"/>
                <w:lang w:val="fr-CH"/>
              </w:rPr>
              <w:br/>
            </w:r>
            <w:r w:rsidRPr="00581404">
              <w:rPr>
                <w:rFonts w:ascii="Calibri" w:hAnsi="Calibri" w:cs="Calibri"/>
                <w:sz w:val="17"/>
                <w:szCs w:val="17"/>
                <w:lang w:val="fr-CH"/>
              </w:rPr>
              <w:t xml:space="preserve"> </w:t>
            </w:r>
            <w:r w:rsidRPr="00581404">
              <w:rPr>
                <w:rFonts w:ascii="Calibri" w:hAnsi="Calibri" w:cs="Calibri"/>
                <w:sz w:val="17"/>
                <w:szCs w:val="17"/>
                <w:lang w:val="fr-CH"/>
              </w:rPr>
              <w:tab/>
              <w:t>personnelle</w:t>
            </w:r>
          </w:p>
        </w:tc>
      </w:tr>
      <w:tr w:rsidR="00381B18" w:rsidRPr="00B2646C" w:rsidTr="00311D52">
        <w:trPr>
          <w:trHeight w:val="60"/>
        </w:trPr>
        <w:tc>
          <w:tcPr>
            <w:tcW w:w="1985" w:type="dxa"/>
            <w:shd w:val="clear" w:color="auto" w:fill="auto"/>
            <w:vAlign w:val="center"/>
          </w:tcPr>
          <w:p w:rsidR="00381B18" w:rsidRPr="00581404" w:rsidRDefault="00381B18" w:rsidP="00381B18">
            <w:pPr>
              <w:ind w:right="167"/>
              <w:jc w:val="right"/>
              <w:rPr>
                <w:rFonts w:ascii="Calibri" w:hAnsi="Calibri" w:cs="Calibri"/>
                <w:b/>
                <w:spacing w:val="-2"/>
                <w:sz w:val="17"/>
                <w:szCs w:val="17"/>
                <w:lang w:val="fr-CH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81B18" w:rsidRPr="00581404" w:rsidRDefault="00381B18" w:rsidP="00311D52">
            <w:pPr>
              <w:tabs>
                <w:tab w:val="left" w:pos="331"/>
              </w:tabs>
              <w:ind w:left="57" w:hanging="9"/>
              <w:jc w:val="both"/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81B18" w:rsidRPr="00581404" w:rsidRDefault="00381B18" w:rsidP="00311D52">
            <w:pPr>
              <w:tabs>
                <w:tab w:val="left" w:pos="331"/>
              </w:tabs>
              <w:ind w:left="57" w:hanging="9"/>
              <w:jc w:val="both"/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81B18" w:rsidRPr="00581404" w:rsidRDefault="00381B18" w:rsidP="00311D52">
            <w:pPr>
              <w:tabs>
                <w:tab w:val="left" w:pos="331"/>
              </w:tabs>
              <w:ind w:left="57" w:hanging="9"/>
              <w:jc w:val="both"/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81B18" w:rsidRPr="00581404" w:rsidRDefault="00381B18" w:rsidP="00311D52">
            <w:pPr>
              <w:tabs>
                <w:tab w:val="left" w:pos="331"/>
              </w:tabs>
              <w:ind w:left="57" w:hanging="9"/>
              <w:jc w:val="both"/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</w:pPr>
          </w:p>
        </w:tc>
      </w:tr>
      <w:tr w:rsidR="00381B18" w:rsidRPr="00581404" w:rsidTr="00311D52">
        <w:trPr>
          <w:trHeight w:val="680"/>
        </w:trPr>
        <w:tc>
          <w:tcPr>
            <w:tcW w:w="1985" w:type="dxa"/>
            <w:shd w:val="clear" w:color="auto" w:fill="C4BC96"/>
            <w:vAlign w:val="center"/>
          </w:tcPr>
          <w:p w:rsidR="00381B18" w:rsidRPr="00581404" w:rsidRDefault="00381B18" w:rsidP="00381B18">
            <w:pPr>
              <w:ind w:right="167"/>
              <w:jc w:val="right"/>
              <w:rPr>
                <w:rFonts w:ascii="Calibri" w:hAnsi="Calibri" w:cs="Calibri"/>
                <w:b/>
                <w:sz w:val="17"/>
                <w:szCs w:val="17"/>
                <w:lang w:val="fr-CH"/>
              </w:rPr>
            </w:pPr>
            <w:r w:rsidRPr="00581404">
              <w:rPr>
                <w:rFonts w:ascii="Calibri" w:hAnsi="Calibri" w:cs="Calibri"/>
                <w:b/>
                <w:spacing w:val="-2"/>
                <w:sz w:val="17"/>
                <w:szCs w:val="17"/>
                <w:lang w:val="fr-CH"/>
              </w:rPr>
              <w:t xml:space="preserve">Reconnaitre </w:t>
            </w:r>
            <w:r w:rsidRPr="00581404">
              <w:rPr>
                <w:rFonts w:ascii="Calibri" w:hAnsi="Calibri" w:cs="Calibri"/>
                <w:b/>
                <w:spacing w:val="-2"/>
                <w:sz w:val="17"/>
                <w:szCs w:val="17"/>
                <w:lang w:val="fr-CH"/>
              </w:rPr>
              <w:br/>
              <w:t>Accueillir</w:t>
            </w:r>
          </w:p>
        </w:tc>
        <w:tc>
          <w:tcPr>
            <w:tcW w:w="1985" w:type="dxa"/>
            <w:shd w:val="clear" w:color="auto" w:fill="E3EEF5"/>
            <w:vAlign w:val="center"/>
          </w:tcPr>
          <w:p w:rsidR="00381B18" w:rsidRPr="00581404" w:rsidRDefault="00381B18" w:rsidP="00311D52">
            <w:pPr>
              <w:tabs>
                <w:tab w:val="left" w:pos="331"/>
              </w:tabs>
              <w:ind w:left="57" w:hanging="9"/>
              <w:jc w:val="both"/>
              <w:rPr>
                <w:rFonts w:ascii="Calibri" w:hAnsi="Calibri" w:cs="Calibri"/>
                <w:sz w:val="17"/>
                <w:szCs w:val="17"/>
                <w:lang w:val="fr-CH"/>
              </w:rPr>
            </w:pPr>
            <w:r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instrText xml:space="preserve"> FORMCHECKBOX </w:instrText>
            </w:r>
            <w:r w:rsidR="004B70EF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</w:r>
            <w:r w:rsidR="004B70EF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separate"/>
            </w:r>
            <w:r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end"/>
            </w:r>
            <w:r w:rsidRPr="00581404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tab/>
            </w:r>
            <w:r w:rsidRPr="00581404">
              <w:rPr>
                <w:rFonts w:ascii="Calibri" w:hAnsi="Calibri" w:cs="Calibri"/>
                <w:spacing w:val="-2"/>
                <w:sz w:val="17"/>
                <w:szCs w:val="17"/>
                <w:lang w:val="fr-CH"/>
              </w:rPr>
              <w:t>Flexibilité</w:t>
            </w:r>
          </w:p>
        </w:tc>
        <w:tc>
          <w:tcPr>
            <w:tcW w:w="1985" w:type="dxa"/>
            <w:shd w:val="clear" w:color="auto" w:fill="E3EEF5"/>
            <w:vAlign w:val="center"/>
          </w:tcPr>
          <w:p w:rsidR="00381B18" w:rsidRPr="00581404" w:rsidRDefault="00381B18" w:rsidP="00311D52">
            <w:pPr>
              <w:tabs>
                <w:tab w:val="left" w:pos="331"/>
              </w:tabs>
              <w:ind w:left="57" w:hanging="9"/>
              <w:jc w:val="both"/>
              <w:rPr>
                <w:rFonts w:ascii="Calibri" w:hAnsi="Calibri" w:cs="Calibri"/>
                <w:sz w:val="17"/>
                <w:szCs w:val="17"/>
                <w:lang w:val="fr-CH"/>
              </w:rPr>
            </w:pPr>
            <w:r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instrText xml:space="preserve"> FORMCHECKBOX </w:instrText>
            </w:r>
            <w:r w:rsidR="004B70EF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</w:r>
            <w:r w:rsidR="004B70EF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separate"/>
            </w:r>
            <w:r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end"/>
            </w:r>
            <w:r w:rsidRPr="00581404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tab/>
            </w:r>
            <w:r w:rsidRPr="00581404">
              <w:rPr>
                <w:rFonts w:ascii="Calibri" w:hAnsi="Calibri" w:cs="Calibri"/>
                <w:sz w:val="17"/>
                <w:szCs w:val="17"/>
                <w:shd w:val="clear" w:color="auto" w:fill="E3EEF5"/>
                <w:lang w:val="fr-CH"/>
              </w:rPr>
              <w:t>Estime</w:t>
            </w:r>
          </w:p>
        </w:tc>
        <w:tc>
          <w:tcPr>
            <w:tcW w:w="1985" w:type="dxa"/>
            <w:shd w:val="clear" w:color="auto" w:fill="E3EEF5"/>
            <w:vAlign w:val="center"/>
          </w:tcPr>
          <w:p w:rsidR="00381B18" w:rsidRPr="00581404" w:rsidRDefault="00381B18" w:rsidP="00311D52">
            <w:pPr>
              <w:tabs>
                <w:tab w:val="left" w:pos="331"/>
              </w:tabs>
              <w:ind w:left="57" w:hanging="9"/>
              <w:jc w:val="both"/>
              <w:rPr>
                <w:rFonts w:ascii="Calibri" w:hAnsi="Calibri" w:cs="Calibri"/>
                <w:sz w:val="17"/>
                <w:szCs w:val="17"/>
                <w:lang w:val="fr-CH"/>
              </w:rPr>
            </w:pPr>
            <w:r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instrText xml:space="preserve"> FORMCHECKBOX </w:instrText>
            </w:r>
            <w:r w:rsidR="004B70EF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</w:r>
            <w:r w:rsidR="004B70EF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separate"/>
            </w:r>
            <w:r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end"/>
            </w:r>
            <w:r w:rsidRPr="00581404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tab/>
            </w:r>
            <w:r w:rsidRPr="00581404">
              <w:rPr>
                <w:rFonts w:ascii="Calibri" w:hAnsi="Calibri" w:cs="Calibri"/>
                <w:sz w:val="17"/>
                <w:szCs w:val="17"/>
                <w:lang w:val="fr-CH"/>
              </w:rPr>
              <w:t>Tolérance</w:t>
            </w:r>
          </w:p>
        </w:tc>
        <w:tc>
          <w:tcPr>
            <w:tcW w:w="1985" w:type="dxa"/>
            <w:shd w:val="clear" w:color="auto" w:fill="E3EEF5"/>
            <w:vAlign w:val="center"/>
          </w:tcPr>
          <w:p w:rsidR="00381B18" w:rsidRPr="00581404" w:rsidRDefault="00381B18" w:rsidP="00311D52">
            <w:pPr>
              <w:tabs>
                <w:tab w:val="left" w:pos="331"/>
              </w:tabs>
              <w:ind w:left="57" w:hanging="9"/>
              <w:jc w:val="both"/>
              <w:rPr>
                <w:rFonts w:ascii="Calibri" w:hAnsi="Calibri" w:cs="Calibri"/>
                <w:sz w:val="17"/>
                <w:szCs w:val="17"/>
                <w:lang w:val="fr-CH"/>
              </w:rPr>
            </w:pPr>
            <w:r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instrText xml:space="preserve"> FORMCHECKBOX </w:instrText>
            </w:r>
            <w:r w:rsidR="004B70EF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</w:r>
            <w:r w:rsidR="004B70EF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separate"/>
            </w:r>
            <w:r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end"/>
            </w:r>
            <w:r w:rsidRPr="00581404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tab/>
            </w:r>
            <w:r w:rsidRPr="00581404">
              <w:rPr>
                <w:rFonts w:ascii="Calibri" w:hAnsi="Calibri" w:cs="Calibri"/>
                <w:sz w:val="17"/>
                <w:szCs w:val="17"/>
                <w:lang w:val="fr-CH"/>
              </w:rPr>
              <w:t>Esprit coopératif</w:t>
            </w:r>
          </w:p>
        </w:tc>
      </w:tr>
      <w:tr w:rsidR="00381B18" w:rsidRPr="00581404" w:rsidTr="00311D52">
        <w:trPr>
          <w:trHeight w:val="60"/>
        </w:trPr>
        <w:tc>
          <w:tcPr>
            <w:tcW w:w="1985" w:type="dxa"/>
            <w:shd w:val="clear" w:color="auto" w:fill="auto"/>
            <w:vAlign w:val="center"/>
          </w:tcPr>
          <w:p w:rsidR="00381B18" w:rsidRPr="00581404" w:rsidRDefault="00381B18" w:rsidP="00381B18">
            <w:pPr>
              <w:ind w:right="167"/>
              <w:jc w:val="right"/>
              <w:rPr>
                <w:rFonts w:ascii="Calibri" w:hAnsi="Calibri" w:cs="Calibri"/>
                <w:b/>
                <w:spacing w:val="-2"/>
                <w:sz w:val="17"/>
                <w:szCs w:val="17"/>
                <w:lang w:val="fr-CH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81B18" w:rsidRPr="00581404" w:rsidRDefault="00381B18" w:rsidP="00311D52">
            <w:pPr>
              <w:pStyle w:val="Textkrper"/>
              <w:tabs>
                <w:tab w:val="left" w:pos="331"/>
              </w:tabs>
              <w:spacing w:before="1"/>
              <w:ind w:left="57" w:hanging="9"/>
              <w:jc w:val="both"/>
              <w:rPr>
                <w:color w:val="231F20"/>
                <w:sz w:val="17"/>
                <w:szCs w:val="17"/>
                <w:lang w:val="fr-CH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81B18" w:rsidRPr="00581404" w:rsidRDefault="00381B18" w:rsidP="00311D52">
            <w:pPr>
              <w:tabs>
                <w:tab w:val="left" w:pos="331"/>
              </w:tabs>
              <w:ind w:left="57" w:hanging="9"/>
              <w:jc w:val="both"/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81B18" w:rsidRPr="00581404" w:rsidRDefault="00381B18" w:rsidP="00311D52">
            <w:pPr>
              <w:tabs>
                <w:tab w:val="left" w:pos="331"/>
              </w:tabs>
              <w:ind w:left="57" w:hanging="9"/>
              <w:jc w:val="both"/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81B18" w:rsidRPr="00581404" w:rsidRDefault="00381B18" w:rsidP="00311D52">
            <w:pPr>
              <w:tabs>
                <w:tab w:val="left" w:pos="331"/>
              </w:tabs>
              <w:ind w:left="57" w:hanging="9"/>
              <w:jc w:val="both"/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</w:pPr>
          </w:p>
        </w:tc>
      </w:tr>
      <w:tr w:rsidR="00381B18" w:rsidRPr="00B2646C" w:rsidTr="00311D52">
        <w:trPr>
          <w:trHeight w:val="680"/>
        </w:trPr>
        <w:tc>
          <w:tcPr>
            <w:tcW w:w="1985" w:type="dxa"/>
            <w:shd w:val="clear" w:color="auto" w:fill="C4BC96"/>
            <w:vAlign w:val="center"/>
          </w:tcPr>
          <w:p w:rsidR="00381B18" w:rsidRPr="00581404" w:rsidRDefault="00381B18" w:rsidP="00381B18">
            <w:pPr>
              <w:ind w:right="167"/>
              <w:jc w:val="right"/>
              <w:rPr>
                <w:rFonts w:ascii="Calibri" w:hAnsi="Calibri" w:cs="Calibri"/>
                <w:b/>
                <w:sz w:val="17"/>
                <w:szCs w:val="17"/>
                <w:lang w:val="fr-CH"/>
              </w:rPr>
            </w:pPr>
            <w:r w:rsidRPr="00581404">
              <w:rPr>
                <w:rFonts w:ascii="Calibri" w:hAnsi="Calibri" w:cs="Calibri"/>
                <w:b/>
                <w:spacing w:val="-2"/>
                <w:sz w:val="17"/>
                <w:szCs w:val="17"/>
                <w:lang w:val="fr-CH"/>
              </w:rPr>
              <w:t xml:space="preserve">Exprimer </w:t>
            </w:r>
            <w:r w:rsidRPr="00581404">
              <w:rPr>
                <w:rFonts w:ascii="Calibri" w:hAnsi="Calibri" w:cs="Calibri"/>
                <w:b/>
                <w:spacing w:val="-2"/>
                <w:sz w:val="17"/>
                <w:szCs w:val="17"/>
                <w:lang w:val="fr-CH"/>
              </w:rPr>
              <w:br/>
              <w:t>Respecter</w:t>
            </w:r>
          </w:p>
        </w:tc>
        <w:tc>
          <w:tcPr>
            <w:tcW w:w="1985" w:type="dxa"/>
            <w:shd w:val="clear" w:color="auto" w:fill="E3EEF5"/>
            <w:vAlign w:val="center"/>
          </w:tcPr>
          <w:p w:rsidR="00381B18" w:rsidRPr="00581404" w:rsidRDefault="00381B18" w:rsidP="00311D52">
            <w:pPr>
              <w:pStyle w:val="Textkrper"/>
              <w:tabs>
                <w:tab w:val="left" w:pos="331"/>
              </w:tabs>
              <w:spacing w:before="1"/>
              <w:ind w:left="57" w:hanging="9"/>
              <w:jc w:val="both"/>
              <w:rPr>
                <w:rFonts w:ascii="Calibri" w:hAnsi="Calibri" w:cs="Calibri"/>
                <w:sz w:val="17"/>
                <w:szCs w:val="17"/>
                <w:lang w:val="fr-CH"/>
              </w:rPr>
            </w:pPr>
            <w:r>
              <w:rPr>
                <w:color w:val="231F20"/>
                <w:sz w:val="17"/>
                <w:szCs w:val="17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231F20"/>
                <w:sz w:val="17"/>
                <w:szCs w:val="17"/>
                <w:lang w:val="fr-CH"/>
              </w:rPr>
              <w:instrText xml:space="preserve"> FORMCHECKBOX </w:instrText>
            </w:r>
            <w:r w:rsidR="004B70EF">
              <w:rPr>
                <w:color w:val="231F20"/>
                <w:sz w:val="17"/>
                <w:szCs w:val="17"/>
                <w:lang w:val="fr-CH"/>
              </w:rPr>
            </w:r>
            <w:r w:rsidR="004B70EF">
              <w:rPr>
                <w:color w:val="231F20"/>
                <w:sz w:val="17"/>
                <w:szCs w:val="17"/>
                <w:lang w:val="fr-CH"/>
              </w:rPr>
              <w:fldChar w:fldCharType="separate"/>
            </w:r>
            <w:r>
              <w:rPr>
                <w:color w:val="231F20"/>
                <w:sz w:val="17"/>
                <w:szCs w:val="17"/>
                <w:lang w:val="fr-CH"/>
              </w:rPr>
              <w:fldChar w:fldCharType="end"/>
            </w:r>
            <w:r w:rsidRPr="00581404">
              <w:rPr>
                <w:color w:val="231F20"/>
                <w:sz w:val="17"/>
                <w:szCs w:val="17"/>
                <w:lang w:val="fr-CH"/>
              </w:rPr>
              <w:tab/>
            </w:r>
            <w:r w:rsidRPr="00581404">
              <w:rPr>
                <w:rFonts w:ascii="Calibri" w:hAnsi="Calibri" w:cs="Calibri"/>
                <w:spacing w:val="-2"/>
                <w:sz w:val="17"/>
                <w:szCs w:val="17"/>
                <w:lang w:val="fr-CH"/>
              </w:rPr>
              <w:t>Confiance</w:t>
            </w:r>
          </w:p>
        </w:tc>
        <w:tc>
          <w:tcPr>
            <w:tcW w:w="1985" w:type="dxa"/>
            <w:shd w:val="clear" w:color="auto" w:fill="E3EEF5"/>
            <w:vAlign w:val="center"/>
          </w:tcPr>
          <w:p w:rsidR="00381B18" w:rsidRPr="00581404" w:rsidRDefault="00381B18" w:rsidP="00311D52">
            <w:pPr>
              <w:tabs>
                <w:tab w:val="left" w:pos="331"/>
              </w:tabs>
              <w:ind w:left="57" w:hanging="9"/>
              <w:jc w:val="both"/>
              <w:rPr>
                <w:rFonts w:ascii="Calibri" w:hAnsi="Calibri" w:cs="Calibri"/>
                <w:sz w:val="17"/>
                <w:szCs w:val="17"/>
                <w:lang w:val="fr-CH"/>
              </w:rPr>
            </w:pPr>
            <w:r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instrText xml:space="preserve"> FORMCHECKBOX </w:instrText>
            </w:r>
            <w:r w:rsidR="004B70EF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</w:r>
            <w:r w:rsidR="004B70EF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separate"/>
            </w:r>
            <w:r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end"/>
            </w:r>
            <w:r w:rsidRPr="00581404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tab/>
            </w:r>
            <w:r w:rsidRPr="00581404">
              <w:rPr>
                <w:rFonts w:ascii="Calibri" w:hAnsi="Calibri" w:cs="Calibri"/>
                <w:sz w:val="17"/>
                <w:szCs w:val="17"/>
                <w:lang w:val="fr-CH"/>
              </w:rPr>
              <w:t>Dialogue</w:t>
            </w:r>
          </w:p>
        </w:tc>
        <w:tc>
          <w:tcPr>
            <w:tcW w:w="1985" w:type="dxa"/>
            <w:shd w:val="clear" w:color="auto" w:fill="E3EEF5"/>
            <w:vAlign w:val="center"/>
          </w:tcPr>
          <w:p w:rsidR="00381B18" w:rsidRPr="00581404" w:rsidRDefault="00381B18" w:rsidP="00311D52">
            <w:pPr>
              <w:tabs>
                <w:tab w:val="left" w:pos="331"/>
              </w:tabs>
              <w:ind w:left="57" w:hanging="9"/>
              <w:jc w:val="both"/>
              <w:rPr>
                <w:rFonts w:ascii="Calibri" w:hAnsi="Calibri" w:cs="Calibri"/>
                <w:sz w:val="17"/>
                <w:szCs w:val="17"/>
                <w:lang w:val="fr-CH"/>
              </w:rPr>
            </w:pPr>
            <w:r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instrText xml:space="preserve"> FORMCHECKBOX </w:instrText>
            </w:r>
            <w:r w:rsidR="004B70EF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</w:r>
            <w:r w:rsidR="004B70EF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separate"/>
            </w:r>
            <w:r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end"/>
            </w:r>
            <w:r w:rsidRPr="00581404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tab/>
            </w:r>
            <w:r w:rsidRPr="00581404">
              <w:rPr>
                <w:rFonts w:ascii="Calibri" w:hAnsi="Calibri" w:cs="Calibri"/>
                <w:sz w:val="17"/>
                <w:szCs w:val="17"/>
                <w:lang w:val="fr-CH"/>
              </w:rPr>
              <w:t>Reconnaissance</w:t>
            </w:r>
          </w:p>
        </w:tc>
        <w:tc>
          <w:tcPr>
            <w:tcW w:w="1985" w:type="dxa"/>
            <w:shd w:val="clear" w:color="auto" w:fill="E3EEF5"/>
            <w:vAlign w:val="center"/>
          </w:tcPr>
          <w:p w:rsidR="00381B18" w:rsidRPr="00581404" w:rsidRDefault="00381B18" w:rsidP="00311D52">
            <w:pPr>
              <w:tabs>
                <w:tab w:val="left" w:pos="331"/>
              </w:tabs>
              <w:ind w:left="57" w:hanging="9"/>
              <w:jc w:val="both"/>
              <w:rPr>
                <w:rFonts w:ascii="Calibri" w:hAnsi="Calibri" w:cs="Calibri"/>
                <w:sz w:val="17"/>
                <w:szCs w:val="17"/>
                <w:lang w:val="fr-CH"/>
              </w:rPr>
            </w:pPr>
            <w:r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instrText xml:space="preserve"> FORMCHECKBOX </w:instrText>
            </w:r>
            <w:r w:rsidR="004B70EF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</w:r>
            <w:r w:rsidR="004B70EF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separate"/>
            </w:r>
            <w:r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end"/>
            </w:r>
            <w:r w:rsidRPr="00581404">
              <w:rPr>
                <w:rFonts w:ascii="Calibri" w:hAnsi="Calibri" w:cs="Calibri"/>
                <w:sz w:val="17"/>
                <w:szCs w:val="17"/>
                <w:lang w:val="fr-CH"/>
              </w:rPr>
              <w:tab/>
              <w:t>Gestion</w:t>
            </w:r>
            <w:r>
              <w:rPr>
                <w:rFonts w:ascii="Calibri" w:hAnsi="Calibri" w:cs="Calibri"/>
                <w:sz w:val="17"/>
                <w:szCs w:val="17"/>
                <w:lang w:val="fr-CH"/>
              </w:rPr>
              <w:br/>
            </w:r>
            <w:r>
              <w:rPr>
                <w:rFonts w:ascii="Calibri" w:hAnsi="Calibri" w:cs="Calibri"/>
                <w:sz w:val="17"/>
                <w:szCs w:val="17"/>
                <w:lang w:val="fr-CH"/>
              </w:rPr>
              <w:tab/>
            </w:r>
            <w:r w:rsidRPr="00581404">
              <w:rPr>
                <w:rFonts w:ascii="Calibri" w:hAnsi="Calibri" w:cs="Calibri"/>
                <w:sz w:val="17"/>
                <w:szCs w:val="17"/>
                <w:lang w:val="fr-CH"/>
              </w:rPr>
              <w:t>des</w:t>
            </w:r>
            <w:r>
              <w:rPr>
                <w:rFonts w:ascii="Calibri" w:hAnsi="Calibri" w:cs="Calibri"/>
                <w:sz w:val="17"/>
                <w:szCs w:val="17"/>
                <w:lang w:val="fr-CH"/>
              </w:rPr>
              <w:t xml:space="preserve"> </w:t>
            </w:r>
            <w:r w:rsidRPr="00581404">
              <w:rPr>
                <w:rFonts w:ascii="Calibri" w:hAnsi="Calibri" w:cs="Calibri"/>
                <w:sz w:val="17"/>
                <w:szCs w:val="17"/>
                <w:lang w:val="fr-CH"/>
              </w:rPr>
              <w:t>conflits</w:t>
            </w:r>
          </w:p>
        </w:tc>
      </w:tr>
      <w:tr w:rsidR="00381B18" w:rsidRPr="00B2646C" w:rsidTr="00311D52">
        <w:trPr>
          <w:trHeight w:val="60"/>
        </w:trPr>
        <w:tc>
          <w:tcPr>
            <w:tcW w:w="1985" w:type="dxa"/>
            <w:shd w:val="clear" w:color="auto" w:fill="auto"/>
            <w:vAlign w:val="center"/>
          </w:tcPr>
          <w:p w:rsidR="00381B18" w:rsidRPr="00581404" w:rsidRDefault="00381B18" w:rsidP="00381B18">
            <w:pPr>
              <w:ind w:right="167"/>
              <w:jc w:val="right"/>
              <w:rPr>
                <w:rFonts w:ascii="Calibri" w:hAnsi="Calibri" w:cs="Calibri"/>
                <w:b/>
                <w:spacing w:val="-2"/>
                <w:sz w:val="17"/>
                <w:szCs w:val="17"/>
                <w:lang w:val="fr-CH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81B18" w:rsidRPr="00581404" w:rsidRDefault="00381B18" w:rsidP="00311D52">
            <w:pPr>
              <w:pStyle w:val="Textkrper"/>
              <w:tabs>
                <w:tab w:val="left" w:pos="331"/>
              </w:tabs>
              <w:spacing w:before="1"/>
              <w:ind w:left="57" w:hanging="9"/>
              <w:jc w:val="both"/>
              <w:rPr>
                <w:color w:val="231F20"/>
                <w:sz w:val="17"/>
                <w:szCs w:val="17"/>
                <w:u w:val="single"/>
                <w:lang w:val="fr-CH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81B18" w:rsidRPr="00581404" w:rsidRDefault="00381B18" w:rsidP="00311D52">
            <w:pPr>
              <w:tabs>
                <w:tab w:val="left" w:pos="331"/>
              </w:tabs>
              <w:ind w:left="57" w:hanging="9"/>
              <w:jc w:val="both"/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81B18" w:rsidRPr="00581404" w:rsidRDefault="00381B18" w:rsidP="00311D52">
            <w:pPr>
              <w:tabs>
                <w:tab w:val="left" w:pos="331"/>
              </w:tabs>
              <w:ind w:left="57" w:hanging="9"/>
              <w:jc w:val="both"/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81B18" w:rsidRPr="00581404" w:rsidRDefault="00381B18" w:rsidP="00311D52">
            <w:pPr>
              <w:tabs>
                <w:tab w:val="left" w:pos="331"/>
              </w:tabs>
              <w:ind w:left="57" w:hanging="9"/>
              <w:jc w:val="both"/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</w:pPr>
          </w:p>
        </w:tc>
      </w:tr>
      <w:tr w:rsidR="00381B18" w:rsidRPr="00581404" w:rsidTr="00311D52">
        <w:trPr>
          <w:trHeight w:val="680"/>
        </w:trPr>
        <w:tc>
          <w:tcPr>
            <w:tcW w:w="1985" w:type="dxa"/>
            <w:shd w:val="clear" w:color="auto" w:fill="C4BC96"/>
            <w:vAlign w:val="center"/>
          </w:tcPr>
          <w:p w:rsidR="00381B18" w:rsidRPr="00D1677A" w:rsidRDefault="00381B18" w:rsidP="00381B18">
            <w:pPr>
              <w:ind w:right="167"/>
              <w:jc w:val="right"/>
              <w:rPr>
                <w:rFonts w:ascii="Calibri" w:hAnsi="Calibri" w:cs="Calibri"/>
                <w:b/>
                <w:spacing w:val="-2"/>
                <w:sz w:val="17"/>
                <w:szCs w:val="17"/>
                <w:lang w:val="fr-CH"/>
              </w:rPr>
            </w:pPr>
            <w:r w:rsidRPr="00581404">
              <w:rPr>
                <w:rFonts w:ascii="Calibri" w:hAnsi="Calibri" w:cs="Calibri"/>
                <w:b/>
                <w:spacing w:val="-2"/>
                <w:sz w:val="17"/>
                <w:szCs w:val="17"/>
                <w:lang w:val="fr-CH"/>
              </w:rPr>
              <w:t xml:space="preserve">Explorer </w:t>
            </w:r>
            <w:r w:rsidRPr="00581404">
              <w:rPr>
                <w:rFonts w:ascii="Calibri" w:hAnsi="Calibri" w:cs="Calibri"/>
                <w:b/>
                <w:spacing w:val="-2"/>
                <w:sz w:val="17"/>
                <w:szCs w:val="17"/>
                <w:lang w:val="fr-CH"/>
              </w:rPr>
              <w:br/>
              <w:t>Relier</w:t>
            </w:r>
          </w:p>
        </w:tc>
        <w:tc>
          <w:tcPr>
            <w:tcW w:w="1985" w:type="dxa"/>
            <w:shd w:val="clear" w:color="auto" w:fill="E3EEF5"/>
            <w:vAlign w:val="center"/>
          </w:tcPr>
          <w:p w:rsidR="00381B18" w:rsidRPr="00581404" w:rsidRDefault="00381B18" w:rsidP="00311D52">
            <w:pPr>
              <w:pStyle w:val="Textkrper"/>
              <w:tabs>
                <w:tab w:val="left" w:pos="331"/>
              </w:tabs>
              <w:spacing w:before="1"/>
              <w:ind w:left="57" w:hanging="9"/>
              <w:jc w:val="both"/>
              <w:rPr>
                <w:rFonts w:ascii="Calibri" w:hAnsi="Calibri" w:cs="Calibri"/>
                <w:sz w:val="17"/>
                <w:szCs w:val="17"/>
                <w:lang w:val="fr-CH"/>
              </w:rPr>
            </w:pPr>
            <w:r>
              <w:rPr>
                <w:color w:val="231F20"/>
                <w:sz w:val="17"/>
                <w:szCs w:val="17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231F20"/>
                <w:sz w:val="17"/>
                <w:szCs w:val="17"/>
                <w:lang w:val="fr-CH"/>
              </w:rPr>
              <w:instrText xml:space="preserve"> FORMCHECKBOX </w:instrText>
            </w:r>
            <w:r w:rsidR="004B70EF">
              <w:rPr>
                <w:color w:val="231F20"/>
                <w:sz w:val="17"/>
                <w:szCs w:val="17"/>
                <w:lang w:val="fr-CH"/>
              </w:rPr>
            </w:r>
            <w:r w:rsidR="004B70EF">
              <w:rPr>
                <w:color w:val="231F20"/>
                <w:sz w:val="17"/>
                <w:szCs w:val="17"/>
                <w:lang w:val="fr-CH"/>
              </w:rPr>
              <w:fldChar w:fldCharType="separate"/>
            </w:r>
            <w:r>
              <w:rPr>
                <w:color w:val="231F20"/>
                <w:sz w:val="17"/>
                <w:szCs w:val="17"/>
                <w:lang w:val="fr-CH"/>
              </w:rPr>
              <w:fldChar w:fldCharType="end"/>
            </w:r>
            <w:r w:rsidRPr="00581404">
              <w:rPr>
                <w:color w:val="231F20"/>
                <w:sz w:val="17"/>
                <w:szCs w:val="17"/>
                <w:lang w:val="fr-CH"/>
              </w:rPr>
              <w:tab/>
            </w:r>
            <w:r w:rsidRPr="00581404">
              <w:rPr>
                <w:rFonts w:ascii="Calibri" w:hAnsi="Calibri" w:cs="Calibri"/>
                <w:spacing w:val="-2"/>
                <w:sz w:val="17"/>
                <w:szCs w:val="17"/>
                <w:lang w:val="fr-CH"/>
              </w:rPr>
              <w:t>Autonomie</w:t>
            </w:r>
          </w:p>
        </w:tc>
        <w:tc>
          <w:tcPr>
            <w:tcW w:w="1985" w:type="dxa"/>
            <w:shd w:val="clear" w:color="auto" w:fill="E3EEF5"/>
            <w:vAlign w:val="center"/>
          </w:tcPr>
          <w:p w:rsidR="00381B18" w:rsidRPr="00581404" w:rsidRDefault="00381B18" w:rsidP="00311D52">
            <w:pPr>
              <w:tabs>
                <w:tab w:val="left" w:pos="331"/>
              </w:tabs>
              <w:ind w:left="57" w:hanging="9"/>
              <w:jc w:val="both"/>
              <w:rPr>
                <w:rFonts w:ascii="Calibri" w:hAnsi="Calibri" w:cs="Calibri"/>
                <w:sz w:val="17"/>
                <w:szCs w:val="17"/>
                <w:lang w:val="fr-CH"/>
              </w:rPr>
            </w:pPr>
            <w:r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instrText xml:space="preserve"> FORMCHECKBOX </w:instrText>
            </w:r>
            <w:r w:rsidR="004B70EF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</w:r>
            <w:r w:rsidR="004B70EF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separate"/>
            </w:r>
            <w:r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end"/>
            </w:r>
            <w:r w:rsidRPr="00581404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tab/>
            </w:r>
            <w:r w:rsidRPr="00581404">
              <w:rPr>
                <w:rFonts w:ascii="Calibri" w:hAnsi="Calibri" w:cs="Calibri"/>
                <w:sz w:val="17"/>
                <w:szCs w:val="17"/>
                <w:lang w:val="fr-CH"/>
              </w:rPr>
              <w:t>Force créatrice</w:t>
            </w:r>
          </w:p>
        </w:tc>
        <w:tc>
          <w:tcPr>
            <w:tcW w:w="1985" w:type="dxa"/>
            <w:shd w:val="clear" w:color="auto" w:fill="E3EEF5"/>
            <w:vAlign w:val="center"/>
          </w:tcPr>
          <w:p w:rsidR="00381B18" w:rsidRPr="00581404" w:rsidRDefault="00381B18" w:rsidP="00311D52">
            <w:pPr>
              <w:tabs>
                <w:tab w:val="left" w:pos="331"/>
              </w:tabs>
              <w:ind w:left="57" w:hanging="9"/>
              <w:jc w:val="both"/>
              <w:rPr>
                <w:rFonts w:ascii="Calibri" w:hAnsi="Calibri" w:cs="Calibri"/>
                <w:sz w:val="17"/>
                <w:szCs w:val="17"/>
                <w:lang w:val="fr-CH"/>
              </w:rPr>
            </w:pPr>
            <w:r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instrText xml:space="preserve"> FORMCHECKBOX </w:instrText>
            </w:r>
            <w:r w:rsidR="004B70EF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</w:r>
            <w:r w:rsidR="004B70EF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separate"/>
            </w:r>
            <w:r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end"/>
            </w:r>
            <w:r w:rsidRPr="00581404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tab/>
            </w:r>
            <w:r w:rsidRPr="00581404">
              <w:rPr>
                <w:rFonts w:ascii="Calibri" w:hAnsi="Calibri" w:cs="Calibri"/>
                <w:sz w:val="17"/>
                <w:szCs w:val="17"/>
                <w:lang w:val="fr-CH"/>
              </w:rPr>
              <w:t>Responsabilité</w:t>
            </w:r>
            <w:r>
              <w:rPr>
                <w:rFonts w:ascii="Calibri" w:hAnsi="Calibri" w:cs="Calibri"/>
                <w:sz w:val="17"/>
                <w:szCs w:val="17"/>
                <w:lang w:val="fr-CH"/>
              </w:rPr>
              <w:br/>
            </w:r>
            <w:r w:rsidRPr="00581404">
              <w:rPr>
                <w:rFonts w:ascii="Calibri" w:hAnsi="Calibri" w:cs="Calibri"/>
                <w:sz w:val="17"/>
                <w:szCs w:val="17"/>
                <w:lang w:val="fr-CH"/>
              </w:rPr>
              <w:t xml:space="preserve"> </w:t>
            </w:r>
            <w:r w:rsidRPr="00581404">
              <w:rPr>
                <w:rFonts w:ascii="Calibri" w:hAnsi="Calibri" w:cs="Calibri"/>
                <w:sz w:val="17"/>
                <w:szCs w:val="17"/>
                <w:lang w:val="fr-CH"/>
              </w:rPr>
              <w:tab/>
              <w:t>Solidarité</w:t>
            </w:r>
          </w:p>
        </w:tc>
        <w:tc>
          <w:tcPr>
            <w:tcW w:w="1985" w:type="dxa"/>
            <w:shd w:val="clear" w:color="auto" w:fill="E3EEF5"/>
            <w:vAlign w:val="center"/>
          </w:tcPr>
          <w:p w:rsidR="00381B18" w:rsidRPr="00581404" w:rsidRDefault="00381B18" w:rsidP="00311D52">
            <w:pPr>
              <w:tabs>
                <w:tab w:val="left" w:pos="331"/>
              </w:tabs>
              <w:ind w:left="57" w:hanging="9"/>
              <w:jc w:val="both"/>
              <w:rPr>
                <w:rFonts w:ascii="Calibri" w:hAnsi="Calibri" w:cs="Calibri"/>
                <w:sz w:val="17"/>
                <w:szCs w:val="17"/>
                <w:lang w:val="fr-CH"/>
              </w:rPr>
            </w:pPr>
            <w:r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instrText xml:space="preserve"> FORMCHECKBOX </w:instrText>
            </w:r>
            <w:r w:rsidR="004B70EF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</w:r>
            <w:r w:rsidR="004B70EF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separate"/>
            </w:r>
            <w:r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end"/>
            </w:r>
            <w:r w:rsidRPr="00581404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tab/>
            </w:r>
            <w:r w:rsidRPr="00581404">
              <w:rPr>
                <w:rFonts w:ascii="Calibri" w:hAnsi="Calibri" w:cs="Calibri"/>
                <w:sz w:val="17"/>
                <w:szCs w:val="17"/>
                <w:lang w:val="fr-CH"/>
              </w:rPr>
              <w:t xml:space="preserve">Engagement/ </w:t>
            </w:r>
            <w:r>
              <w:rPr>
                <w:rFonts w:ascii="Calibri" w:hAnsi="Calibri" w:cs="Calibri"/>
                <w:sz w:val="17"/>
                <w:szCs w:val="17"/>
                <w:lang w:val="fr-CH"/>
              </w:rPr>
              <w:br/>
            </w:r>
            <w:r w:rsidRPr="00581404">
              <w:rPr>
                <w:rFonts w:ascii="Calibri" w:hAnsi="Calibri" w:cs="Calibri"/>
                <w:sz w:val="17"/>
                <w:szCs w:val="17"/>
                <w:lang w:val="fr-CH"/>
              </w:rPr>
              <w:tab/>
              <w:t>Participation</w:t>
            </w:r>
          </w:p>
        </w:tc>
      </w:tr>
      <w:tr w:rsidR="00381B18" w:rsidRPr="00581404" w:rsidTr="00311D52">
        <w:trPr>
          <w:trHeight w:val="41"/>
        </w:trPr>
        <w:tc>
          <w:tcPr>
            <w:tcW w:w="1985" w:type="dxa"/>
            <w:shd w:val="clear" w:color="auto" w:fill="auto"/>
            <w:vAlign w:val="center"/>
          </w:tcPr>
          <w:p w:rsidR="00381B18" w:rsidRPr="00581404" w:rsidRDefault="00381B18" w:rsidP="00381B18">
            <w:pPr>
              <w:ind w:right="167"/>
              <w:jc w:val="right"/>
              <w:rPr>
                <w:rFonts w:ascii="Calibri" w:hAnsi="Calibri" w:cs="Calibri"/>
                <w:b/>
                <w:spacing w:val="-2"/>
                <w:sz w:val="17"/>
                <w:szCs w:val="17"/>
                <w:lang w:val="fr-CH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81B18" w:rsidRPr="00581404" w:rsidRDefault="00381B18" w:rsidP="00311D52">
            <w:pPr>
              <w:pStyle w:val="Textkrper"/>
              <w:tabs>
                <w:tab w:val="left" w:pos="331"/>
              </w:tabs>
              <w:spacing w:before="1"/>
              <w:ind w:left="57" w:hanging="9"/>
              <w:jc w:val="both"/>
              <w:rPr>
                <w:color w:val="231F20"/>
                <w:sz w:val="17"/>
                <w:szCs w:val="17"/>
                <w:lang w:val="fr-CH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81B18" w:rsidRPr="00581404" w:rsidRDefault="00381B18" w:rsidP="00311D52">
            <w:pPr>
              <w:tabs>
                <w:tab w:val="left" w:pos="331"/>
              </w:tabs>
              <w:ind w:left="57" w:hanging="9"/>
              <w:jc w:val="both"/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81B18" w:rsidRPr="00581404" w:rsidRDefault="00381B18" w:rsidP="00311D52">
            <w:pPr>
              <w:tabs>
                <w:tab w:val="left" w:pos="331"/>
              </w:tabs>
              <w:ind w:left="57" w:hanging="9"/>
              <w:jc w:val="both"/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81B18" w:rsidRPr="00581404" w:rsidRDefault="00381B18" w:rsidP="00311D52">
            <w:pPr>
              <w:tabs>
                <w:tab w:val="left" w:pos="331"/>
              </w:tabs>
              <w:ind w:left="57" w:hanging="9"/>
              <w:jc w:val="both"/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</w:pPr>
          </w:p>
        </w:tc>
      </w:tr>
      <w:tr w:rsidR="00381B18" w:rsidRPr="00381B18" w:rsidTr="00311D52">
        <w:trPr>
          <w:trHeight w:val="680"/>
        </w:trPr>
        <w:tc>
          <w:tcPr>
            <w:tcW w:w="1985" w:type="dxa"/>
            <w:shd w:val="clear" w:color="auto" w:fill="C4BC96"/>
            <w:vAlign w:val="center"/>
          </w:tcPr>
          <w:p w:rsidR="00381B18" w:rsidRPr="00581404" w:rsidRDefault="00381B18" w:rsidP="00381B18">
            <w:pPr>
              <w:ind w:right="167"/>
              <w:jc w:val="right"/>
              <w:rPr>
                <w:rFonts w:ascii="Calibri" w:hAnsi="Calibri" w:cs="Calibri"/>
                <w:b/>
                <w:sz w:val="17"/>
                <w:szCs w:val="17"/>
                <w:lang w:val="fr-CH"/>
              </w:rPr>
            </w:pPr>
            <w:r w:rsidRPr="00581404">
              <w:rPr>
                <w:rFonts w:ascii="Calibri" w:hAnsi="Calibri" w:cs="Calibri"/>
                <w:b/>
                <w:spacing w:val="-2"/>
                <w:sz w:val="17"/>
                <w:szCs w:val="17"/>
                <w:lang w:val="fr-CH"/>
              </w:rPr>
              <w:t xml:space="preserve">Prévoir Exploiter </w:t>
            </w:r>
            <w:r>
              <w:rPr>
                <w:rFonts w:ascii="Calibri" w:hAnsi="Calibri" w:cs="Calibri"/>
                <w:b/>
                <w:spacing w:val="-2"/>
                <w:sz w:val="17"/>
                <w:szCs w:val="17"/>
                <w:lang w:val="fr-CH"/>
              </w:rPr>
              <w:br/>
            </w:r>
            <w:r w:rsidRPr="00581404">
              <w:rPr>
                <w:rFonts w:ascii="Calibri" w:hAnsi="Calibri" w:cs="Calibri"/>
                <w:b/>
                <w:spacing w:val="-2"/>
                <w:sz w:val="17"/>
                <w:szCs w:val="17"/>
                <w:lang w:val="fr-CH"/>
              </w:rPr>
              <w:t>Évaluer</w:t>
            </w:r>
          </w:p>
        </w:tc>
        <w:tc>
          <w:tcPr>
            <w:tcW w:w="1985" w:type="dxa"/>
            <w:shd w:val="clear" w:color="auto" w:fill="E3EEF5"/>
            <w:vAlign w:val="center"/>
          </w:tcPr>
          <w:p w:rsidR="00381B18" w:rsidRPr="00581404" w:rsidRDefault="00381B18" w:rsidP="00311D52">
            <w:pPr>
              <w:pStyle w:val="Textkrper"/>
              <w:tabs>
                <w:tab w:val="left" w:pos="331"/>
              </w:tabs>
              <w:spacing w:before="1"/>
              <w:ind w:left="57" w:hanging="9"/>
              <w:jc w:val="both"/>
              <w:rPr>
                <w:rFonts w:ascii="Calibri" w:hAnsi="Calibri" w:cs="Calibri"/>
                <w:sz w:val="17"/>
                <w:szCs w:val="17"/>
                <w:lang w:val="fr-CH"/>
              </w:rPr>
            </w:pPr>
            <w:r>
              <w:rPr>
                <w:color w:val="231F20"/>
                <w:sz w:val="17"/>
                <w:szCs w:val="17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231F20"/>
                <w:sz w:val="17"/>
                <w:szCs w:val="17"/>
                <w:lang w:val="fr-CH"/>
              </w:rPr>
              <w:instrText xml:space="preserve"> FORMCHECKBOX </w:instrText>
            </w:r>
            <w:r w:rsidR="004B70EF">
              <w:rPr>
                <w:color w:val="231F20"/>
                <w:sz w:val="17"/>
                <w:szCs w:val="17"/>
                <w:lang w:val="fr-CH"/>
              </w:rPr>
            </w:r>
            <w:r w:rsidR="004B70EF">
              <w:rPr>
                <w:color w:val="231F20"/>
                <w:sz w:val="17"/>
                <w:szCs w:val="17"/>
                <w:lang w:val="fr-CH"/>
              </w:rPr>
              <w:fldChar w:fldCharType="separate"/>
            </w:r>
            <w:r>
              <w:rPr>
                <w:color w:val="231F20"/>
                <w:sz w:val="17"/>
                <w:szCs w:val="17"/>
                <w:lang w:val="fr-CH"/>
              </w:rPr>
              <w:fldChar w:fldCharType="end"/>
            </w:r>
            <w:r w:rsidRPr="00581404">
              <w:rPr>
                <w:color w:val="231F20"/>
                <w:sz w:val="17"/>
                <w:szCs w:val="17"/>
                <w:lang w:val="fr-CH"/>
              </w:rPr>
              <w:tab/>
            </w:r>
            <w:r w:rsidRPr="00581404">
              <w:rPr>
                <w:rFonts w:ascii="Calibri" w:hAnsi="Calibri" w:cs="Calibri"/>
                <w:spacing w:val="-2"/>
                <w:sz w:val="17"/>
                <w:szCs w:val="17"/>
                <w:lang w:val="fr-CH"/>
              </w:rPr>
              <w:t>Persévérance</w:t>
            </w:r>
          </w:p>
        </w:tc>
        <w:tc>
          <w:tcPr>
            <w:tcW w:w="1985" w:type="dxa"/>
            <w:shd w:val="clear" w:color="auto" w:fill="E3EEF5"/>
            <w:vAlign w:val="center"/>
          </w:tcPr>
          <w:p w:rsidR="00381B18" w:rsidRPr="00581404" w:rsidRDefault="00381B18" w:rsidP="00311D52">
            <w:pPr>
              <w:tabs>
                <w:tab w:val="left" w:pos="331"/>
              </w:tabs>
              <w:ind w:left="57" w:hanging="9"/>
              <w:jc w:val="both"/>
              <w:rPr>
                <w:rFonts w:ascii="Calibri" w:hAnsi="Calibri" w:cs="Calibri"/>
                <w:sz w:val="17"/>
                <w:szCs w:val="17"/>
                <w:lang w:val="fr-CH"/>
              </w:rPr>
            </w:pPr>
            <w:r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instrText xml:space="preserve"> FORMCHECKBOX </w:instrText>
            </w:r>
            <w:r w:rsidR="004B70EF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</w:r>
            <w:r w:rsidR="004B70EF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separate"/>
            </w:r>
            <w:r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end"/>
            </w:r>
            <w:r w:rsidRPr="00581404">
              <w:rPr>
                <w:rFonts w:ascii="Arial" w:hAnsi="Arial" w:cs="Arial"/>
                <w:color w:val="231F20"/>
                <w:sz w:val="17"/>
                <w:szCs w:val="17"/>
                <w:shd w:val="clear" w:color="auto" w:fill="E3EEF5"/>
                <w:lang w:val="fr-CH"/>
              </w:rPr>
              <w:tab/>
            </w:r>
            <w:r w:rsidRPr="00581404">
              <w:rPr>
                <w:rFonts w:ascii="Calibri" w:hAnsi="Calibri" w:cs="Calibri"/>
                <w:sz w:val="17"/>
                <w:szCs w:val="17"/>
                <w:shd w:val="clear" w:color="auto" w:fill="E3EEF5"/>
                <w:lang w:val="fr-CH"/>
              </w:rPr>
              <w:t>Métacognition</w:t>
            </w:r>
          </w:p>
        </w:tc>
        <w:tc>
          <w:tcPr>
            <w:tcW w:w="1985" w:type="dxa"/>
            <w:shd w:val="clear" w:color="auto" w:fill="E3EEF5"/>
            <w:vAlign w:val="center"/>
          </w:tcPr>
          <w:p w:rsidR="00381B18" w:rsidRPr="00581404" w:rsidRDefault="00381B18" w:rsidP="00311D52">
            <w:pPr>
              <w:tabs>
                <w:tab w:val="left" w:pos="331"/>
              </w:tabs>
              <w:ind w:left="57" w:hanging="9"/>
              <w:jc w:val="both"/>
              <w:rPr>
                <w:rFonts w:ascii="Calibri" w:hAnsi="Calibri" w:cs="Calibri"/>
                <w:sz w:val="17"/>
                <w:szCs w:val="17"/>
                <w:lang w:val="fr-CH"/>
              </w:rPr>
            </w:pPr>
            <w:r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instrText xml:space="preserve"> FORMCHECKBOX </w:instrText>
            </w:r>
            <w:r w:rsidR="004B70EF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</w:r>
            <w:r w:rsidR="004B70EF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separate"/>
            </w:r>
            <w:r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end"/>
            </w:r>
            <w:r w:rsidRPr="00581404">
              <w:rPr>
                <w:rFonts w:ascii="Arial" w:hAnsi="Arial" w:cs="Arial"/>
                <w:color w:val="231F20"/>
                <w:sz w:val="17"/>
                <w:szCs w:val="17"/>
                <w:shd w:val="clear" w:color="auto" w:fill="E3EEF5"/>
                <w:lang w:val="fr-CH"/>
              </w:rPr>
              <w:tab/>
            </w:r>
            <w:r w:rsidRPr="00581404">
              <w:rPr>
                <w:rFonts w:ascii="Calibri" w:hAnsi="Calibri" w:cs="Calibri"/>
                <w:sz w:val="17"/>
                <w:szCs w:val="17"/>
                <w:shd w:val="clear" w:color="auto" w:fill="E3EEF5"/>
                <w:lang w:val="fr-CH"/>
              </w:rPr>
              <w:t>Analyse</w:t>
            </w:r>
          </w:p>
        </w:tc>
        <w:tc>
          <w:tcPr>
            <w:tcW w:w="1985" w:type="dxa"/>
            <w:shd w:val="clear" w:color="auto" w:fill="E3EEF5"/>
            <w:vAlign w:val="center"/>
          </w:tcPr>
          <w:p w:rsidR="00381B18" w:rsidRPr="00581404" w:rsidRDefault="00381B18" w:rsidP="00311D52">
            <w:pPr>
              <w:tabs>
                <w:tab w:val="left" w:pos="331"/>
              </w:tabs>
              <w:ind w:left="57" w:hanging="9"/>
              <w:jc w:val="both"/>
              <w:rPr>
                <w:rFonts w:ascii="Calibri" w:hAnsi="Calibri" w:cs="Calibri"/>
                <w:sz w:val="17"/>
                <w:szCs w:val="17"/>
                <w:lang w:val="fr-CH"/>
              </w:rPr>
            </w:pPr>
            <w:r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instrText xml:space="preserve"> FORMCHECKBOX </w:instrText>
            </w:r>
            <w:r w:rsidR="004B70EF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</w:r>
            <w:r w:rsidR="004B70EF"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separate"/>
            </w:r>
            <w:r>
              <w:rPr>
                <w:rFonts w:ascii="Arial" w:hAnsi="Arial" w:cs="Arial"/>
                <w:color w:val="231F20"/>
                <w:sz w:val="17"/>
                <w:szCs w:val="17"/>
                <w:lang w:val="fr-CH"/>
              </w:rPr>
              <w:fldChar w:fldCharType="end"/>
            </w:r>
            <w:r w:rsidRPr="00581404">
              <w:rPr>
                <w:rFonts w:ascii="Arial" w:hAnsi="Arial" w:cs="Arial"/>
                <w:color w:val="231F20"/>
                <w:sz w:val="17"/>
                <w:szCs w:val="17"/>
                <w:shd w:val="clear" w:color="auto" w:fill="E3EEF5"/>
                <w:lang w:val="fr-CH"/>
              </w:rPr>
              <w:tab/>
            </w:r>
            <w:r w:rsidRPr="00581404">
              <w:rPr>
                <w:rFonts w:ascii="Calibri" w:hAnsi="Calibri" w:cs="Calibri"/>
                <w:sz w:val="17"/>
                <w:szCs w:val="17"/>
                <w:shd w:val="clear" w:color="auto" w:fill="E3EEF5"/>
                <w:lang w:val="fr-CH"/>
              </w:rPr>
              <w:t>Agir stratégique</w:t>
            </w:r>
          </w:p>
        </w:tc>
      </w:tr>
    </w:tbl>
    <w:p w:rsidR="00D1677A" w:rsidRPr="00381B18" w:rsidRDefault="00D1677A" w:rsidP="00D1677A">
      <w:pPr>
        <w:ind w:left="426" w:hanging="284"/>
        <w:rPr>
          <w:rFonts w:ascii="Arial" w:hAnsi="Arial" w:cs="Arial"/>
          <w:b/>
          <w:bCs w:val="0"/>
          <w:sz w:val="17"/>
          <w:szCs w:val="17"/>
          <w:lang w:val="fr-CH"/>
        </w:rPr>
      </w:pPr>
    </w:p>
    <w:p w:rsidR="00D1677A" w:rsidRPr="00381B18" w:rsidRDefault="00D1677A" w:rsidP="00D1677A">
      <w:pPr>
        <w:ind w:left="426" w:hanging="284"/>
        <w:rPr>
          <w:rFonts w:ascii="Arial" w:hAnsi="Arial" w:cs="Arial"/>
          <w:sz w:val="17"/>
          <w:szCs w:val="17"/>
          <w:lang w:val="fr-CH"/>
        </w:rPr>
      </w:pPr>
      <w:r w:rsidRPr="00381B18">
        <w:rPr>
          <w:rFonts w:ascii="Arial" w:hAnsi="Arial" w:cs="Arial"/>
          <w:sz w:val="17"/>
          <w:szCs w:val="17"/>
          <w:lang w:val="fr-CH"/>
        </w:rPr>
        <w:t>Modèle de capabilité pour l´élargissement des Capacités transversales et de la Formation générale</w:t>
      </w:r>
    </w:p>
    <w:p w:rsidR="002943B6" w:rsidRPr="00381B18" w:rsidRDefault="002943B6" w:rsidP="00D1677A">
      <w:pPr>
        <w:ind w:left="426" w:hanging="284"/>
        <w:rPr>
          <w:rFonts w:ascii="Calibri" w:hAnsi="Calibri" w:cs="Calibri"/>
          <w:b/>
          <w:bCs w:val="0"/>
          <w:sz w:val="17"/>
          <w:szCs w:val="17"/>
          <w:lang w:val="fr-CH"/>
        </w:rPr>
      </w:pPr>
    </w:p>
    <w:tbl>
      <w:tblPr>
        <w:tblStyle w:val="BETabelle1"/>
        <w:tblW w:w="0" w:type="auto"/>
        <w:tblInd w:w="137" w:type="dxa"/>
        <w:tblBorders>
          <w:bottom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2"/>
      </w:tblGrid>
      <w:tr w:rsidR="00D1677A" w:rsidRPr="00381B18" w:rsidTr="00E57D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2"/>
        </w:trPr>
        <w:tc>
          <w:tcPr>
            <w:tcW w:w="95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BE5F1"/>
          </w:tcPr>
          <w:p w:rsidR="00D1677A" w:rsidRPr="00381B18" w:rsidRDefault="00242A61" w:rsidP="00665FEF">
            <w:pPr>
              <w:spacing w:line="240" w:lineRule="auto"/>
              <w:ind w:left="152"/>
              <w:rPr>
                <w:rFonts w:ascii="Arial" w:hAnsi="Arial" w:cs="Arial"/>
                <w:b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/>
                <w:bCs w:val="0"/>
                <w:sz w:val="17"/>
                <w:szCs w:val="17"/>
                <w:lang w:val="fr-CH"/>
              </w:rPr>
              <w:t>Explicitation des aptitudes choisies dans le modèle de capabilité d’après la brochure « Mise en application du plan d’études romand » (pages 34-38)</w:t>
            </w:r>
          </w:p>
          <w:p w:rsidR="00D1677A" w:rsidRPr="00381B18" w:rsidRDefault="00D1677A" w:rsidP="00665FEF">
            <w:pPr>
              <w:ind w:left="152"/>
              <w:rPr>
                <w:rFonts w:ascii="Arial" w:hAnsi="Arial" w:cs="Arial"/>
                <w:b/>
                <w:bCs w:val="0"/>
                <w:sz w:val="17"/>
                <w:szCs w:val="17"/>
                <w:lang w:val="fr-CH"/>
              </w:rPr>
            </w:pPr>
          </w:p>
          <w:p w:rsidR="002943B6" w:rsidRPr="00381B18" w:rsidRDefault="00661C3C" w:rsidP="00665FEF">
            <w:pPr>
              <w:ind w:left="152"/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4" w:name="Texte12"/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instrText xml:space="preserve"> FORMTEXT </w:instrTex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separate"/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end"/>
            </w:r>
            <w:bookmarkEnd w:id="14"/>
          </w:p>
        </w:tc>
      </w:tr>
    </w:tbl>
    <w:p w:rsidR="002943B6" w:rsidRPr="00381B18" w:rsidRDefault="002943B6" w:rsidP="00D1677A">
      <w:pPr>
        <w:ind w:left="426" w:hanging="284"/>
        <w:rPr>
          <w:rFonts w:ascii="Arial" w:hAnsi="Arial" w:cs="Arial"/>
          <w:b/>
          <w:bCs w:val="0"/>
          <w:sz w:val="17"/>
          <w:szCs w:val="17"/>
          <w:lang w:val="fr-CH"/>
        </w:rPr>
        <w:sectPr w:rsidR="002943B6" w:rsidRPr="00381B18" w:rsidSect="00655FDF">
          <w:pgSz w:w="11906" w:h="16838"/>
          <w:pgMar w:top="1135" w:right="567" w:bottom="851" w:left="1361" w:header="482" w:footer="454" w:gutter="0"/>
          <w:cols w:space="708"/>
          <w:docGrid w:linePitch="360"/>
        </w:sectPr>
      </w:pPr>
    </w:p>
    <w:p w:rsidR="002943B6" w:rsidRPr="00381B18" w:rsidRDefault="002943B6" w:rsidP="002943B6">
      <w:pPr>
        <w:spacing w:line="327" w:lineRule="exact"/>
        <w:ind w:left="142"/>
        <w:rPr>
          <w:rFonts w:ascii="Arial" w:hAnsi="Arial" w:cs="Arial"/>
          <w:bCs w:val="0"/>
          <w:sz w:val="26"/>
          <w:lang w:val="fr-CH"/>
        </w:rPr>
      </w:pPr>
      <w:r w:rsidRPr="00381B18">
        <w:rPr>
          <w:rFonts w:ascii="Arial" w:hAnsi="Arial" w:cs="Arial"/>
          <w:color w:val="231F20"/>
          <w:sz w:val="26"/>
          <w:lang w:val="fr-CH"/>
        </w:rPr>
        <w:lastRenderedPageBreak/>
        <w:t>3.</w:t>
      </w:r>
      <w:r w:rsidRPr="00381B18">
        <w:rPr>
          <w:rFonts w:ascii="Arial" w:hAnsi="Arial" w:cs="Arial"/>
          <w:color w:val="231F20"/>
          <w:spacing w:val="-8"/>
          <w:sz w:val="26"/>
          <w:lang w:val="fr-CH"/>
        </w:rPr>
        <w:t xml:space="preserve"> </w:t>
      </w:r>
      <w:r w:rsidRPr="00381B18">
        <w:rPr>
          <w:rFonts w:ascii="Arial" w:hAnsi="Arial" w:cs="Arial"/>
          <w:color w:val="231F20"/>
          <w:sz w:val="26"/>
          <w:lang w:val="fr-CH"/>
        </w:rPr>
        <w:t xml:space="preserve">Élaboration du Projet </w:t>
      </w:r>
      <w:r w:rsidR="00DC4D48" w:rsidRPr="00381B18">
        <w:rPr>
          <w:rFonts w:ascii="Arial" w:hAnsi="Arial" w:cs="Arial"/>
          <w:color w:val="231F20"/>
          <w:sz w:val="26"/>
          <w:lang w:val="fr-CH"/>
        </w:rPr>
        <w:t>P</w:t>
      </w:r>
      <w:r w:rsidRPr="00381B18">
        <w:rPr>
          <w:rFonts w:ascii="Arial" w:hAnsi="Arial" w:cs="Arial"/>
          <w:color w:val="231F20"/>
          <w:sz w:val="26"/>
          <w:lang w:val="fr-CH"/>
        </w:rPr>
        <w:t xml:space="preserve">édagogique </w:t>
      </w:r>
      <w:r w:rsidR="00DC4D48" w:rsidRPr="00381B18">
        <w:rPr>
          <w:rFonts w:ascii="Arial" w:hAnsi="Arial" w:cs="Arial"/>
          <w:color w:val="231F20"/>
          <w:sz w:val="26"/>
          <w:lang w:val="fr-CH"/>
        </w:rPr>
        <w:t>I</w:t>
      </w:r>
      <w:r w:rsidRPr="00381B18">
        <w:rPr>
          <w:rFonts w:ascii="Arial" w:hAnsi="Arial" w:cs="Arial"/>
          <w:color w:val="231F20"/>
          <w:sz w:val="26"/>
          <w:lang w:val="fr-CH"/>
        </w:rPr>
        <w:t>ndividualisé (PPI)</w:t>
      </w:r>
      <w:r w:rsidR="009D5361" w:rsidRPr="00381B18">
        <w:rPr>
          <w:rFonts w:ascii="Arial" w:hAnsi="Arial" w:cs="Arial"/>
          <w:color w:val="231F20"/>
          <w:sz w:val="26"/>
          <w:lang w:val="fr-CH"/>
        </w:rPr>
        <w:t xml:space="preserve"> en adéquation avec le projet global de formation de l’élève</w:t>
      </w:r>
    </w:p>
    <w:p w:rsidR="002943B6" w:rsidRPr="00381B18" w:rsidRDefault="002943B6" w:rsidP="002943B6">
      <w:pPr>
        <w:ind w:left="142"/>
        <w:rPr>
          <w:rFonts w:ascii="Arial" w:hAnsi="Arial" w:cs="Arial"/>
          <w:b/>
          <w:bCs w:val="0"/>
          <w:sz w:val="17"/>
          <w:szCs w:val="17"/>
          <w:lang w:val="fr-CH"/>
        </w:rPr>
      </w:pPr>
    </w:p>
    <w:tbl>
      <w:tblPr>
        <w:tblStyle w:val="BETabelle1"/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2"/>
        <w:gridCol w:w="2522"/>
        <w:gridCol w:w="2522"/>
        <w:gridCol w:w="2523"/>
        <w:gridCol w:w="2523"/>
        <w:gridCol w:w="2523"/>
      </w:tblGrid>
      <w:tr w:rsidR="002943B6" w:rsidRPr="00381B18" w:rsidTr="00AC0C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5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BE5F1"/>
          </w:tcPr>
          <w:p w:rsidR="002943B6" w:rsidRPr="00381B18" w:rsidRDefault="002943B6" w:rsidP="009806FA">
            <w:pPr>
              <w:spacing w:before="41" w:line="235" w:lineRule="auto"/>
              <w:ind w:left="140" w:right="386"/>
              <w:rPr>
                <w:rFonts w:ascii="Arial" w:hAnsi="Arial" w:cs="Arial"/>
                <w:b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/>
                <w:sz w:val="17"/>
                <w:szCs w:val="17"/>
                <w:lang w:val="fr-CH"/>
              </w:rPr>
              <w:t>Domaines disciplinaires</w:t>
            </w:r>
          </w:p>
          <w:p w:rsidR="002943B6" w:rsidRPr="00381B18" w:rsidRDefault="002943B6" w:rsidP="009806FA">
            <w:pPr>
              <w:spacing w:before="41" w:line="235" w:lineRule="auto"/>
              <w:ind w:left="140" w:right="386"/>
              <w:rPr>
                <w:rFonts w:ascii="Arial" w:hAnsi="Arial" w:cs="Arial"/>
                <w:b/>
                <w:bCs w:val="0"/>
                <w:sz w:val="17"/>
                <w:szCs w:val="17"/>
                <w:lang w:val="fr-CH"/>
              </w:rPr>
            </w:pPr>
            <w:proofErr w:type="gramStart"/>
            <w:r w:rsidRPr="00381B18">
              <w:rPr>
                <w:rFonts w:ascii="Arial" w:hAnsi="Arial" w:cs="Arial"/>
                <w:b/>
                <w:sz w:val="17"/>
                <w:szCs w:val="17"/>
                <w:lang w:val="fr-CH"/>
              </w:rPr>
              <w:t>et</w:t>
            </w:r>
            <w:proofErr w:type="gramEnd"/>
            <w:r w:rsidRPr="00381B18">
              <w:rPr>
                <w:rFonts w:ascii="Arial" w:hAnsi="Arial" w:cs="Arial"/>
                <w:b/>
                <w:sz w:val="17"/>
                <w:szCs w:val="17"/>
                <w:lang w:val="fr-CH"/>
              </w:rPr>
              <w:t xml:space="preserve"> disciplines PER</w:t>
            </w:r>
          </w:p>
          <w:p w:rsidR="002943B6" w:rsidRPr="00381B18" w:rsidRDefault="002943B6" w:rsidP="009806FA">
            <w:pPr>
              <w:ind w:left="140"/>
              <w:rPr>
                <w:rFonts w:ascii="Arial" w:hAnsi="Arial" w:cs="Arial"/>
                <w:b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sz w:val="17"/>
                <w:szCs w:val="17"/>
                <w:lang w:val="fr-CH"/>
              </w:rPr>
              <w:t>Thématiques</w:t>
            </w:r>
          </w:p>
        </w:tc>
        <w:tc>
          <w:tcPr>
            <w:tcW w:w="25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BE5F1"/>
          </w:tcPr>
          <w:p w:rsidR="002943B6" w:rsidRPr="00381B18" w:rsidRDefault="002943B6" w:rsidP="009806FA">
            <w:pPr>
              <w:spacing w:before="41" w:line="235" w:lineRule="auto"/>
              <w:ind w:left="140" w:right="177"/>
              <w:rPr>
                <w:rFonts w:ascii="Arial" w:hAnsi="Arial" w:cs="Arial"/>
                <w:b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/>
                <w:sz w:val="17"/>
                <w:szCs w:val="17"/>
                <w:lang w:val="fr-CH"/>
              </w:rPr>
              <w:t>Elémentarisation</w:t>
            </w:r>
          </w:p>
          <w:p w:rsidR="002943B6" w:rsidRPr="00381B18" w:rsidRDefault="002943B6" w:rsidP="009806FA">
            <w:pPr>
              <w:spacing w:before="41" w:line="235" w:lineRule="auto"/>
              <w:ind w:left="140" w:right="177"/>
              <w:rPr>
                <w:rFonts w:ascii="Arial" w:hAnsi="Arial" w:cs="Arial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sz w:val="17"/>
                <w:szCs w:val="17"/>
                <w:lang w:val="fr-CH"/>
              </w:rPr>
              <w:t>(Connaissances disciplinaires)</w:t>
            </w:r>
          </w:p>
          <w:p w:rsidR="002943B6" w:rsidRPr="00381B18" w:rsidRDefault="002943B6" w:rsidP="009806FA">
            <w:pPr>
              <w:spacing w:before="41" w:line="235" w:lineRule="auto"/>
              <w:ind w:left="140" w:right="177"/>
              <w:rPr>
                <w:rFonts w:ascii="Arial" w:hAnsi="Arial" w:cs="Arial"/>
                <w:b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/>
                <w:sz w:val="17"/>
                <w:szCs w:val="17"/>
                <w:lang w:val="fr-CH"/>
              </w:rPr>
              <w:t>Objectifs pédagogiques</w:t>
            </w:r>
          </w:p>
          <w:p w:rsidR="002943B6" w:rsidRPr="00381B18" w:rsidRDefault="002943B6" w:rsidP="009806FA">
            <w:pPr>
              <w:ind w:left="140"/>
              <w:rPr>
                <w:rFonts w:ascii="Arial" w:hAnsi="Arial" w:cs="Arial"/>
                <w:b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sz w:val="17"/>
                <w:szCs w:val="17"/>
                <w:lang w:val="fr-CH"/>
              </w:rPr>
              <w:t>(Attentes fondamentales du PER)</w:t>
            </w:r>
          </w:p>
        </w:tc>
        <w:tc>
          <w:tcPr>
            <w:tcW w:w="25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BE5F1"/>
          </w:tcPr>
          <w:p w:rsidR="002943B6" w:rsidRPr="00381B18" w:rsidRDefault="002943B6" w:rsidP="009806FA">
            <w:pPr>
              <w:spacing w:before="41" w:line="235" w:lineRule="auto"/>
              <w:ind w:left="140" w:right="386"/>
              <w:rPr>
                <w:rFonts w:ascii="Arial" w:hAnsi="Arial" w:cs="Arial"/>
                <w:b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/>
                <w:sz w:val="17"/>
                <w:szCs w:val="17"/>
                <w:lang w:val="fr-CH"/>
              </w:rPr>
              <w:t>Personnalisation</w:t>
            </w:r>
          </w:p>
          <w:p w:rsidR="002943B6" w:rsidRPr="00381B18" w:rsidRDefault="002943B6" w:rsidP="009806FA">
            <w:pPr>
              <w:spacing w:before="41" w:line="235" w:lineRule="auto"/>
              <w:ind w:left="140" w:right="386"/>
              <w:rPr>
                <w:rFonts w:ascii="Arial" w:hAnsi="Arial" w:cs="Arial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sz w:val="17"/>
                <w:szCs w:val="17"/>
                <w:lang w:val="fr-CH"/>
              </w:rPr>
              <w:t>Capabilité</w:t>
            </w:r>
          </w:p>
          <w:p w:rsidR="002943B6" w:rsidRPr="00381B18" w:rsidRDefault="002943B6" w:rsidP="009806FA">
            <w:pPr>
              <w:spacing w:before="41" w:line="235" w:lineRule="auto"/>
              <w:ind w:left="140" w:right="386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  <w:p w:rsidR="002943B6" w:rsidRPr="00381B18" w:rsidRDefault="002943B6" w:rsidP="009806FA">
            <w:pPr>
              <w:ind w:left="140"/>
              <w:rPr>
                <w:rFonts w:ascii="Arial" w:hAnsi="Arial" w:cs="Arial"/>
                <w:b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sz w:val="17"/>
                <w:szCs w:val="17"/>
                <w:lang w:val="fr-CH"/>
              </w:rPr>
              <w:t>En se basant sur le modèle de capabilité (dans quel but ?)</w:t>
            </w:r>
          </w:p>
        </w:tc>
        <w:tc>
          <w:tcPr>
            <w:tcW w:w="25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BE5F1"/>
          </w:tcPr>
          <w:p w:rsidR="002943B6" w:rsidRPr="00381B18" w:rsidRDefault="002943B6" w:rsidP="009806FA">
            <w:pPr>
              <w:ind w:left="140"/>
              <w:rPr>
                <w:rFonts w:ascii="Arial" w:hAnsi="Arial" w:cs="Arial"/>
                <w:b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/>
                <w:sz w:val="17"/>
                <w:szCs w:val="17"/>
                <w:lang w:val="fr-CH"/>
              </w:rPr>
              <w:t xml:space="preserve">Contextualisation </w:t>
            </w:r>
            <w:r w:rsidRPr="00381B18">
              <w:rPr>
                <w:rFonts w:ascii="Arial" w:hAnsi="Arial" w:cs="Arial"/>
                <w:b/>
                <w:sz w:val="17"/>
                <w:szCs w:val="17"/>
                <w:lang w:val="fr-CH"/>
              </w:rPr>
              <w:br/>
            </w:r>
            <w:r w:rsidRPr="00381B18">
              <w:rPr>
                <w:rFonts w:ascii="Arial" w:hAnsi="Arial" w:cs="Arial"/>
                <w:sz w:val="17"/>
                <w:szCs w:val="17"/>
                <w:lang w:val="fr-CH"/>
              </w:rPr>
              <w:t>Expériences d’apprentissage (Comment?)</w:t>
            </w:r>
          </w:p>
        </w:tc>
        <w:tc>
          <w:tcPr>
            <w:tcW w:w="25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BE5F1"/>
          </w:tcPr>
          <w:p w:rsidR="002943B6" w:rsidRPr="00381B18" w:rsidRDefault="002943B6" w:rsidP="009806FA">
            <w:pPr>
              <w:spacing w:before="40" w:line="235" w:lineRule="auto"/>
              <w:ind w:left="140"/>
              <w:rPr>
                <w:rFonts w:ascii="Arial" w:hAnsi="Arial" w:cs="Arial"/>
                <w:b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/>
                <w:sz w:val="17"/>
                <w:szCs w:val="17"/>
                <w:lang w:val="fr-CH"/>
              </w:rPr>
              <w:t>Atteintes des objectifs pédagogiques</w:t>
            </w:r>
          </w:p>
          <w:p w:rsidR="002943B6" w:rsidRPr="00381B18" w:rsidRDefault="002943B6" w:rsidP="009806FA">
            <w:pPr>
              <w:spacing w:before="40" w:line="235" w:lineRule="auto"/>
              <w:ind w:left="140"/>
              <w:rPr>
                <w:rFonts w:ascii="Arial" w:hAnsi="Arial" w:cs="Arial"/>
                <w:b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/>
                <w:sz w:val="17"/>
                <w:szCs w:val="17"/>
                <w:lang w:val="fr-CH"/>
              </w:rPr>
              <w:t>(</w:t>
            </w:r>
            <w:proofErr w:type="gramStart"/>
            <w:r w:rsidRPr="00381B18">
              <w:rPr>
                <w:rFonts w:ascii="Arial" w:hAnsi="Arial" w:cs="Arial"/>
                <w:b/>
                <w:sz w:val="17"/>
                <w:szCs w:val="17"/>
                <w:lang w:val="fr-CH"/>
              </w:rPr>
              <w:t>à</w:t>
            </w:r>
            <w:proofErr w:type="gramEnd"/>
            <w:r w:rsidRPr="00381B18">
              <w:rPr>
                <w:rFonts w:ascii="Arial" w:hAnsi="Arial" w:cs="Arial"/>
                <w:b/>
                <w:sz w:val="17"/>
                <w:szCs w:val="17"/>
                <w:lang w:val="fr-CH"/>
              </w:rPr>
              <w:t xml:space="preserve"> reprendre dans le rapport d’évaluation PPI)</w:t>
            </w:r>
          </w:p>
          <w:p w:rsidR="002943B6" w:rsidRPr="00381B18" w:rsidRDefault="002943B6" w:rsidP="009806FA">
            <w:pPr>
              <w:spacing w:before="40" w:line="235" w:lineRule="auto"/>
              <w:ind w:left="140"/>
              <w:rPr>
                <w:rFonts w:ascii="Arial" w:hAnsi="Arial" w:cs="Arial"/>
                <w:b/>
                <w:bCs w:val="0"/>
                <w:sz w:val="17"/>
                <w:szCs w:val="17"/>
                <w:lang w:val="fr-CH"/>
              </w:rPr>
            </w:pPr>
          </w:p>
          <w:p w:rsidR="002943B6" w:rsidRPr="00381B18" w:rsidRDefault="002943B6" w:rsidP="009806FA">
            <w:pPr>
              <w:ind w:left="140"/>
              <w:rPr>
                <w:rFonts w:ascii="Arial" w:hAnsi="Arial" w:cs="Arial"/>
                <w:b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sz w:val="17"/>
                <w:szCs w:val="17"/>
                <w:lang w:val="fr-CH"/>
              </w:rPr>
              <w:t>(Formuler les critères de réussite)</w:t>
            </w:r>
          </w:p>
        </w:tc>
        <w:tc>
          <w:tcPr>
            <w:tcW w:w="25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BE5F1"/>
          </w:tcPr>
          <w:p w:rsidR="002943B6" w:rsidRPr="00381B18" w:rsidRDefault="002943B6" w:rsidP="009806FA">
            <w:pPr>
              <w:spacing w:before="40" w:line="235" w:lineRule="auto"/>
              <w:ind w:left="140"/>
              <w:rPr>
                <w:rFonts w:ascii="Arial" w:hAnsi="Arial" w:cs="Arial"/>
                <w:b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/>
                <w:sz w:val="17"/>
                <w:szCs w:val="17"/>
                <w:lang w:val="fr-CH"/>
              </w:rPr>
              <w:t>Nouveaux objectifs pédagogique</w:t>
            </w:r>
          </w:p>
          <w:p w:rsidR="002943B6" w:rsidRPr="00381B18" w:rsidRDefault="002943B6" w:rsidP="009806FA">
            <w:pPr>
              <w:ind w:left="140"/>
              <w:rPr>
                <w:rFonts w:ascii="Arial" w:hAnsi="Arial" w:cs="Arial"/>
                <w:b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sz w:val="17"/>
                <w:szCs w:val="17"/>
                <w:lang w:val="fr-CH"/>
              </w:rPr>
              <w:t>(à reprendre dans le futur PPI)</w:t>
            </w:r>
          </w:p>
        </w:tc>
      </w:tr>
      <w:tr w:rsidR="002943B6" w:rsidRPr="00381B18" w:rsidTr="00AC0C91">
        <w:trPr>
          <w:trHeight w:val="510"/>
        </w:trPr>
        <w:tc>
          <w:tcPr>
            <w:tcW w:w="2522" w:type="dxa"/>
          </w:tcPr>
          <w:p w:rsidR="002943B6" w:rsidRPr="00381B18" w:rsidRDefault="002145FB" w:rsidP="003F7DE1">
            <w:pPr>
              <w:ind w:left="140"/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15" w:name="Texte23"/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instrText xml:space="preserve"> FORMTEXT </w:instrTex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separate"/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end"/>
            </w:r>
            <w:bookmarkEnd w:id="15"/>
          </w:p>
        </w:tc>
        <w:tc>
          <w:tcPr>
            <w:tcW w:w="2522" w:type="dxa"/>
          </w:tcPr>
          <w:p w:rsidR="002943B6" w:rsidRPr="00381B18" w:rsidRDefault="00661C3C" w:rsidP="009806FA">
            <w:pPr>
              <w:ind w:left="140"/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6" w:name="Texte14"/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instrText xml:space="preserve"> FORMTEXT </w:instrTex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separate"/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end"/>
            </w:r>
            <w:bookmarkEnd w:id="16"/>
          </w:p>
        </w:tc>
        <w:tc>
          <w:tcPr>
            <w:tcW w:w="2522" w:type="dxa"/>
          </w:tcPr>
          <w:p w:rsidR="002943B6" w:rsidRPr="00381B18" w:rsidRDefault="00661C3C" w:rsidP="009806FA">
            <w:pPr>
              <w:ind w:left="140"/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7" w:name="Texte15"/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instrText xml:space="preserve"> FORMTEXT </w:instrTex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separate"/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end"/>
            </w:r>
            <w:bookmarkEnd w:id="17"/>
          </w:p>
        </w:tc>
        <w:tc>
          <w:tcPr>
            <w:tcW w:w="2523" w:type="dxa"/>
          </w:tcPr>
          <w:p w:rsidR="002943B6" w:rsidRPr="00381B18" w:rsidRDefault="00661C3C" w:rsidP="009806FA">
            <w:pPr>
              <w:ind w:left="140"/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8" w:name="Texte16"/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instrText xml:space="preserve"> FORMTEXT </w:instrTex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separate"/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end"/>
            </w:r>
            <w:bookmarkEnd w:id="18"/>
          </w:p>
        </w:tc>
        <w:tc>
          <w:tcPr>
            <w:tcW w:w="2523" w:type="dxa"/>
          </w:tcPr>
          <w:p w:rsidR="002943B6" w:rsidRPr="00381B18" w:rsidRDefault="00661C3C" w:rsidP="009806FA">
            <w:pPr>
              <w:ind w:left="140"/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9" w:name="Texte17"/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instrText xml:space="preserve"> FORMTEXT </w:instrTex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separate"/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end"/>
            </w:r>
            <w:bookmarkEnd w:id="19"/>
          </w:p>
        </w:tc>
        <w:tc>
          <w:tcPr>
            <w:tcW w:w="2523" w:type="dxa"/>
          </w:tcPr>
          <w:p w:rsidR="002943B6" w:rsidRPr="00381B18" w:rsidRDefault="00661C3C" w:rsidP="009806FA">
            <w:pPr>
              <w:ind w:left="140"/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0" w:name="Texte18"/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instrText xml:space="preserve"> FORMTEXT </w:instrTex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separate"/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end"/>
            </w:r>
            <w:bookmarkEnd w:id="20"/>
          </w:p>
        </w:tc>
      </w:tr>
      <w:tr w:rsidR="00661C3C" w:rsidRPr="00381B18" w:rsidTr="00AC0C91">
        <w:trPr>
          <w:trHeight w:val="510"/>
        </w:trPr>
        <w:tc>
          <w:tcPr>
            <w:tcW w:w="2522" w:type="dxa"/>
          </w:tcPr>
          <w:p w:rsidR="00661C3C" w:rsidRPr="00381B18" w:rsidRDefault="003F7DE1" w:rsidP="003F7DE1">
            <w:pPr>
              <w:ind w:left="140"/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1" w:name="Texte20"/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instrText xml:space="preserve"> FORMTEXT </w:instrTex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separate"/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end"/>
            </w:r>
            <w:bookmarkEnd w:id="21"/>
          </w:p>
        </w:tc>
        <w:tc>
          <w:tcPr>
            <w:tcW w:w="2522" w:type="dxa"/>
          </w:tcPr>
          <w:p w:rsidR="00661C3C" w:rsidRPr="00381B18" w:rsidRDefault="00661C3C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instrText xml:space="preserve"> FORMTEXT </w:instrTex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separate"/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2522" w:type="dxa"/>
          </w:tcPr>
          <w:p w:rsidR="00661C3C" w:rsidRPr="00381B18" w:rsidRDefault="00661C3C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instrText xml:space="preserve"> FORMTEXT </w:instrTex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separate"/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2523" w:type="dxa"/>
          </w:tcPr>
          <w:p w:rsidR="00661C3C" w:rsidRPr="00381B18" w:rsidRDefault="00661C3C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instrText xml:space="preserve"> FORMTEXT </w:instrTex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separate"/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2523" w:type="dxa"/>
          </w:tcPr>
          <w:p w:rsidR="00661C3C" w:rsidRPr="00381B18" w:rsidRDefault="00661C3C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instrText xml:space="preserve"> FORMTEXT </w:instrTex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separate"/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2523" w:type="dxa"/>
          </w:tcPr>
          <w:p w:rsidR="00661C3C" w:rsidRPr="00381B18" w:rsidRDefault="00661C3C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instrText xml:space="preserve"> FORMTEXT </w:instrTex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separate"/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end"/>
            </w:r>
          </w:p>
        </w:tc>
      </w:tr>
      <w:tr w:rsidR="00661C3C" w:rsidRPr="00381B18" w:rsidTr="00AC0C91">
        <w:trPr>
          <w:trHeight w:val="510"/>
        </w:trPr>
        <w:tc>
          <w:tcPr>
            <w:tcW w:w="2522" w:type="dxa"/>
          </w:tcPr>
          <w:p w:rsidR="00661C3C" w:rsidRPr="00381B18" w:rsidRDefault="00661C3C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instrText xml:space="preserve"> FORMTEXT </w:instrTex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separate"/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2522" w:type="dxa"/>
          </w:tcPr>
          <w:p w:rsidR="00661C3C" w:rsidRPr="00381B18" w:rsidRDefault="00661C3C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instrText xml:space="preserve"> FORMTEXT </w:instrTex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separate"/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2522" w:type="dxa"/>
          </w:tcPr>
          <w:p w:rsidR="00661C3C" w:rsidRPr="00381B18" w:rsidRDefault="00661C3C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instrText xml:space="preserve"> FORMTEXT </w:instrTex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separate"/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2523" w:type="dxa"/>
          </w:tcPr>
          <w:p w:rsidR="00661C3C" w:rsidRPr="00381B18" w:rsidRDefault="00661C3C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instrText xml:space="preserve"> FORMTEXT </w:instrTex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separate"/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2523" w:type="dxa"/>
          </w:tcPr>
          <w:p w:rsidR="00661C3C" w:rsidRPr="00381B18" w:rsidRDefault="00661C3C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instrText xml:space="preserve"> FORMTEXT </w:instrTex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separate"/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2523" w:type="dxa"/>
          </w:tcPr>
          <w:p w:rsidR="00661C3C" w:rsidRPr="00381B18" w:rsidRDefault="00661C3C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instrText xml:space="preserve"> FORMTEXT </w:instrTex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separate"/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end"/>
            </w:r>
          </w:p>
        </w:tc>
      </w:tr>
      <w:tr w:rsidR="00661C3C" w:rsidRPr="00381B18" w:rsidTr="00AC0C91">
        <w:trPr>
          <w:trHeight w:val="510"/>
        </w:trPr>
        <w:tc>
          <w:tcPr>
            <w:tcW w:w="2522" w:type="dxa"/>
          </w:tcPr>
          <w:p w:rsidR="00661C3C" w:rsidRPr="00381B18" w:rsidRDefault="00661C3C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instrText xml:space="preserve"> FORMTEXT </w:instrTex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separate"/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2522" w:type="dxa"/>
          </w:tcPr>
          <w:p w:rsidR="00661C3C" w:rsidRPr="00381B18" w:rsidRDefault="00661C3C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instrText xml:space="preserve"> FORMTEXT </w:instrTex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separate"/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2522" w:type="dxa"/>
          </w:tcPr>
          <w:p w:rsidR="00661C3C" w:rsidRPr="00381B18" w:rsidRDefault="00661C3C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instrText xml:space="preserve"> FORMTEXT </w:instrTex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separate"/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2523" w:type="dxa"/>
          </w:tcPr>
          <w:p w:rsidR="00661C3C" w:rsidRPr="00381B18" w:rsidRDefault="00661C3C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instrText xml:space="preserve"> FORMTEXT </w:instrTex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separate"/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2523" w:type="dxa"/>
          </w:tcPr>
          <w:p w:rsidR="00661C3C" w:rsidRPr="00381B18" w:rsidRDefault="00661C3C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instrText xml:space="preserve"> FORMTEXT </w:instrTex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separate"/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2523" w:type="dxa"/>
          </w:tcPr>
          <w:p w:rsidR="00661C3C" w:rsidRPr="00381B18" w:rsidRDefault="00661C3C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instrText xml:space="preserve"> FORMTEXT </w:instrTex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separate"/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end"/>
            </w:r>
          </w:p>
        </w:tc>
      </w:tr>
      <w:tr w:rsidR="00661C3C" w:rsidRPr="00381B18" w:rsidTr="00AC0C91">
        <w:trPr>
          <w:trHeight w:val="510"/>
        </w:trPr>
        <w:tc>
          <w:tcPr>
            <w:tcW w:w="2522" w:type="dxa"/>
          </w:tcPr>
          <w:p w:rsidR="00661C3C" w:rsidRPr="00381B18" w:rsidRDefault="00661C3C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instrText xml:space="preserve"> FORMTEXT </w:instrTex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separate"/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2522" w:type="dxa"/>
          </w:tcPr>
          <w:p w:rsidR="00661C3C" w:rsidRPr="00381B18" w:rsidRDefault="00661C3C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instrText xml:space="preserve"> FORMTEXT </w:instrTex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separate"/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2522" w:type="dxa"/>
          </w:tcPr>
          <w:p w:rsidR="00661C3C" w:rsidRPr="00381B18" w:rsidRDefault="00661C3C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instrText xml:space="preserve"> FORMTEXT </w:instrTex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separate"/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2523" w:type="dxa"/>
          </w:tcPr>
          <w:p w:rsidR="00661C3C" w:rsidRPr="00381B18" w:rsidRDefault="00661C3C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instrText xml:space="preserve"> FORMTEXT </w:instrTex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separate"/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2523" w:type="dxa"/>
          </w:tcPr>
          <w:p w:rsidR="00661C3C" w:rsidRPr="00381B18" w:rsidRDefault="00661C3C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instrText xml:space="preserve"> FORMTEXT </w:instrTex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separate"/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2523" w:type="dxa"/>
          </w:tcPr>
          <w:p w:rsidR="00661C3C" w:rsidRPr="00381B18" w:rsidRDefault="00661C3C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instrText xml:space="preserve"> FORMTEXT </w:instrTex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separate"/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end"/>
            </w:r>
          </w:p>
        </w:tc>
      </w:tr>
      <w:tr w:rsidR="00661C3C" w:rsidRPr="00381B18" w:rsidTr="00AC0C91">
        <w:trPr>
          <w:trHeight w:val="510"/>
        </w:trPr>
        <w:tc>
          <w:tcPr>
            <w:tcW w:w="2522" w:type="dxa"/>
          </w:tcPr>
          <w:p w:rsidR="00661C3C" w:rsidRPr="00381B18" w:rsidRDefault="00661C3C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instrText xml:space="preserve"> FORMTEXT </w:instrTex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separate"/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2522" w:type="dxa"/>
          </w:tcPr>
          <w:p w:rsidR="00661C3C" w:rsidRPr="00381B18" w:rsidRDefault="00661C3C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instrText xml:space="preserve"> FORMTEXT </w:instrTex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separate"/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2522" w:type="dxa"/>
          </w:tcPr>
          <w:p w:rsidR="00661C3C" w:rsidRPr="00381B18" w:rsidRDefault="00661C3C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instrText xml:space="preserve"> FORMTEXT </w:instrTex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separate"/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2523" w:type="dxa"/>
          </w:tcPr>
          <w:p w:rsidR="00661C3C" w:rsidRPr="00381B18" w:rsidRDefault="00661C3C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instrText xml:space="preserve"> FORMTEXT </w:instrTex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separate"/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2523" w:type="dxa"/>
          </w:tcPr>
          <w:p w:rsidR="00661C3C" w:rsidRPr="00381B18" w:rsidRDefault="00661C3C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instrText xml:space="preserve"> FORMTEXT </w:instrTex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separate"/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2523" w:type="dxa"/>
          </w:tcPr>
          <w:p w:rsidR="00661C3C" w:rsidRPr="00381B18" w:rsidRDefault="00661C3C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instrText xml:space="preserve"> FORMTEXT </w:instrTex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separate"/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end"/>
            </w:r>
          </w:p>
        </w:tc>
      </w:tr>
      <w:tr w:rsidR="00661C3C" w:rsidRPr="00381B18" w:rsidTr="00AC0C91">
        <w:trPr>
          <w:trHeight w:val="510"/>
        </w:trPr>
        <w:tc>
          <w:tcPr>
            <w:tcW w:w="2522" w:type="dxa"/>
          </w:tcPr>
          <w:p w:rsidR="00661C3C" w:rsidRPr="00381B18" w:rsidRDefault="00661C3C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instrText xml:space="preserve"> FORMTEXT </w:instrTex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separate"/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2522" w:type="dxa"/>
          </w:tcPr>
          <w:p w:rsidR="00661C3C" w:rsidRPr="00381B18" w:rsidRDefault="00661C3C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instrText xml:space="preserve"> FORMTEXT </w:instrTex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separate"/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2522" w:type="dxa"/>
          </w:tcPr>
          <w:p w:rsidR="00661C3C" w:rsidRPr="00381B18" w:rsidRDefault="00661C3C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instrText xml:space="preserve"> FORMTEXT </w:instrTex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separate"/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2523" w:type="dxa"/>
          </w:tcPr>
          <w:p w:rsidR="00661C3C" w:rsidRPr="00381B18" w:rsidRDefault="00661C3C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instrText xml:space="preserve"> FORMTEXT </w:instrTex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separate"/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2523" w:type="dxa"/>
          </w:tcPr>
          <w:p w:rsidR="00661C3C" w:rsidRPr="00381B18" w:rsidRDefault="00661C3C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instrText xml:space="preserve"> FORMTEXT </w:instrTex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separate"/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2523" w:type="dxa"/>
          </w:tcPr>
          <w:p w:rsidR="00661C3C" w:rsidRPr="00381B18" w:rsidRDefault="00661C3C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instrText xml:space="preserve"> FORMTEXT </w:instrTex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separate"/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end"/>
            </w:r>
          </w:p>
        </w:tc>
      </w:tr>
      <w:tr w:rsidR="00661C3C" w:rsidRPr="00381B18" w:rsidTr="00AC0C91">
        <w:trPr>
          <w:trHeight w:val="510"/>
        </w:trPr>
        <w:tc>
          <w:tcPr>
            <w:tcW w:w="2522" w:type="dxa"/>
          </w:tcPr>
          <w:p w:rsidR="00661C3C" w:rsidRPr="00381B18" w:rsidRDefault="00661C3C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instrText xml:space="preserve"> FORMTEXT </w:instrTex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separate"/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2522" w:type="dxa"/>
          </w:tcPr>
          <w:p w:rsidR="00661C3C" w:rsidRPr="00381B18" w:rsidRDefault="00661C3C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instrText xml:space="preserve"> FORMTEXT </w:instrTex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separate"/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2522" w:type="dxa"/>
          </w:tcPr>
          <w:p w:rsidR="00661C3C" w:rsidRPr="00381B18" w:rsidRDefault="00661C3C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instrText xml:space="preserve"> FORMTEXT </w:instrTex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separate"/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2523" w:type="dxa"/>
          </w:tcPr>
          <w:p w:rsidR="00661C3C" w:rsidRPr="00381B18" w:rsidRDefault="00661C3C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instrText xml:space="preserve"> FORMTEXT </w:instrTex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separate"/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2523" w:type="dxa"/>
          </w:tcPr>
          <w:p w:rsidR="00661C3C" w:rsidRPr="00381B18" w:rsidRDefault="00661C3C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instrText xml:space="preserve"> FORMTEXT </w:instrTex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separate"/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2523" w:type="dxa"/>
          </w:tcPr>
          <w:p w:rsidR="00661C3C" w:rsidRPr="00381B18" w:rsidRDefault="00661C3C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instrText xml:space="preserve"> FORMTEXT </w:instrTex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separate"/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end"/>
            </w:r>
          </w:p>
        </w:tc>
      </w:tr>
      <w:tr w:rsidR="00661C3C" w:rsidRPr="00381B18" w:rsidTr="00AC0C91">
        <w:trPr>
          <w:trHeight w:val="510"/>
        </w:trPr>
        <w:tc>
          <w:tcPr>
            <w:tcW w:w="2522" w:type="dxa"/>
          </w:tcPr>
          <w:p w:rsidR="00661C3C" w:rsidRPr="00381B18" w:rsidRDefault="00661C3C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instrText xml:space="preserve"> FORMTEXT </w:instrTex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separate"/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2522" w:type="dxa"/>
          </w:tcPr>
          <w:p w:rsidR="00661C3C" w:rsidRPr="00381B18" w:rsidRDefault="00661C3C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instrText xml:space="preserve"> FORMTEXT </w:instrTex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separate"/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2522" w:type="dxa"/>
          </w:tcPr>
          <w:p w:rsidR="00661C3C" w:rsidRPr="00381B18" w:rsidRDefault="00661C3C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instrText xml:space="preserve"> FORMTEXT </w:instrTex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separate"/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2523" w:type="dxa"/>
          </w:tcPr>
          <w:p w:rsidR="00661C3C" w:rsidRPr="00381B18" w:rsidRDefault="00661C3C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instrText xml:space="preserve"> FORMTEXT </w:instrTex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separate"/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2523" w:type="dxa"/>
          </w:tcPr>
          <w:p w:rsidR="00661C3C" w:rsidRPr="00381B18" w:rsidRDefault="00661C3C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instrText xml:space="preserve"> FORMTEXT </w:instrTex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separate"/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2523" w:type="dxa"/>
          </w:tcPr>
          <w:p w:rsidR="00661C3C" w:rsidRPr="00381B18" w:rsidRDefault="00661C3C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pP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instrText xml:space="preserve"> FORMTEXT </w:instrTex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separate"/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noProof/>
                <w:sz w:val="17"/>
                <w:szCs w:val="17"/>
                <w:lang w:val="fr-CH"/>
              </w:rPr>
              <w:t> </w:t>
            </w:r>
            <w:r w:rsidRPr="00381B18">
              <w:rPr>
                <w:rFonts w:ascii="Arial" w:hAnsi="Arial" w:cs="Arial"/>
                <w:bCs w:val="0"/>
                <w:sz w:val="17"/>
                <w:szCs w:val="17"/>
                <w:lang w:val="fr-CH"/>
              </w:rPr>
              <w:fldChar w:fldCharType="end"/>
            </w:r>
          </w:p>
        </w:tc>
      </w:tr>
    </w:tbl>
    <w:p w:rsidR="00413B0C" w:rsidRPr="00381B18" w:rsidRDefault="00413B0C" w:rsidP="00381B18">
      <w:pPr>
        <w:spacing w:line="327" w:lineRule="exact"/>
        <w:rPr>
          <w:rFonts w:ascii="Arial" w:hAnsi="Arial" w:cs="Arial"/>
          <w:bCs w:val="0"/>
          <w:sz w:val="26"/>
          <w:lang w:val="fr-CH"/>
        </w:rPr>
      </w:pPr>
    </w:p>
    <w:sectPr w:rsidR="00413B0C" w:rsidRPr="00381B18" w:rsidSect="00381B18">
      <w:headerReference w:type="default" r:id="rId12"/>
      <w:footerReference w:type="default" r:id="rId13"/>
      <w:pgSz w:w="16838" w:h="11906" w:orient="landscape"/>
      <w:pgMar w:top="1361" w:right="426" w:bottom="567" w:left="851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CE8" w:rsidRDefault="00A91CE8" w:rsidP="00F91D37">
      <w:pPr>
        <w:spacing w:line="240" w:lineRule="auto"/>
      </w:pPr>
      <w:r>
        <w:separator/>
      </w:r>
    </w:p>
  </w:endnote>
  <w:endnote w:type="continuationSeparator" w:id="0">
    <w:p w:rsidR="00A91CE8" w:rsidRDefault="00A91CE8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CE8" w:rsidRPr="00544142" w:rsidRDefault="00A91CE8" w:rsidP="002145FB">
    <w:pPr>
      <w:tabs>
        <w:tab w:val="right" w:pos="9639"/>
        <w:tab w:val="right" w:pos="14742"/>
      </w:tabs>
      <w:spacing w:line="174" w:lineRule="exact"/>
      <w:ind w:left="20"/>
      <w:rPr>
        <w:color w:val="231F20"/>
        <w:sz w:val="13"/>
        <w:lang w:val="fr-FR"/>
      </w:rPr>
    </w:pPr>
    <w:r w:rsidRPr="00692B23">
      <w:rPr>
        <w:color w:val="231F20"/>
        <w:sz w:val="13"/>
        <w:lang w:val="fr-FR"/>
      </w:rPr>
      <w:t>Projet pédagogique individualisé de l’offre spécialisée de l’école obligatoire</w:t>
    </w:r>
    <w:r>
      <w:rPr>
        <w:color w:val="231F20"/>
        <w:sz w:val="13"/>
        <w:lang w:val="fr-FR"/>
      </w:rPr>
      <w:tab/>
    </w:r>
    <w:r w:rsidRPr="009806FA">
      <w:rPr>
        <w:color w:val="231F20"/>
        <w:sz w:val="13"/>
        <w:lang w:val="fr-FR"/>
      </w:rPr>
      <w:t xml:space="preserve">Page </w:t>
    </w:r>
    <w:r w:rsidRPr="009806FA">
      <w:rPr>
        <w:b/>
        <w:bCs w:val="0"/>
        <w:color w:val="231F20"/>
        <w:sz w:val="13"/>
        <w:lang w:val="fr-FR"/>
      </w:rPr>
      <w:fldChar w:fldCharType="begin"/>
    </w:r>
    <w:r w:rsidRPr="009806FA">
      <w:rPr>
        <w:b/>
        <w:bCs w:val="0"/>
        <w:color w:val="231F20"/>
        <w:sz w:val="13"/>
        <w:lang w:val="fr-FR"/>
      </w:rPr>
      <w:instrText>PAGE  \* Arabic  \* MERGEFORMAT</w:instrText>
    </w:r>
    <w:r w:rsidRPr="009806FA">
      <w:rPr>
        <w:b/>
        <w:bCs w:val="0"/>
        <w:color w:val="231F20"/>
        <w:sz w:val="13"/>
        <w:lang w:val="fr-FR"/>
      </w:rPr>
      <w:fldChar w:fldCharType="separate"/>
    </w:r>
    <w:r w:rsidR="004B70EF">
      <w:rPr>
        <w:b/>
        <w:bCs w:val="0"/>
        <w:noProof/>
        <w:color w:val="231F20"/>
        <w:sz w:val="13"/>
        <w:lang w:val="fr-FR"/>
      </w:rPr>
      <w:t>1</w:t>
    </w:r>
    <w:r w:rsidRPr="009806FA">
      <w:rPr>
        <w:b/>
        <w:bCs w:val="0"/>
        <w:color w:val="231F20"/>
        <w:sz w:val="13"/>
        <w:lang w:val="fr-FR"/>
      </w:rPr>
      <w:fldChar w:fldCharType="end"/>
    </w:r>
    <w:r w:rsidRPr="009806FA">
      <w:rPr>
        <w:color w:val="231F20"/>
        <w:sz w:val="13"/>
        <w:lang w:val="fr-FR"/>
      </w:rPr>
      <w:t xml:space="preserve"> sur </w:t>
    </w:r>
    <w:r w:rsidRPr="009806FA">
      <w:rPr>
        <w:b/>
        <w:bCs w:val="0"/>
        <w:color w:val="231F20"/>
        <w:sz w:val="13"/>
        <w:lang w:val="fr-FR"/>
      </w:rPr>
      <w:fldChar w:fldCharType="begin"/>
    </w:r>
    <w:r w:rsidRPr="009806FA">
      <w:rPr>
        <w:b/>
        <w:bCs w:val="0"/>
        <w:color w:val="231F20"/>
        <w:sz w:val="13"/>
        <w:lang w:val="fr-FR"/>
      </w:rPr>
      <w:instrText>NUMPAGES  \* Arabic  \* MERGEFORMAT</w:instrText>
    </w:r>
    <w:r w:rsidRPr="009806FA">
      <w:rPr>
        <w:b/>
        <w:bCs w:val="0"/>
        <w:color w:val="231F20"/>
        <w:sz w:val="13"/>
        <w:lang w:val="fr-FR"/>
      </w:rPr>
      <w:fldChar w:fldCharType="separate"/>
    </w:r>
    <w:r w:rsidR="004B70EF">
      <w:rPr>
        <w:b/>
        <w:bCs w:val="0"/>
        <w:noProof/>
        <w:color w:val="231F20"/>
        <w:sz w:val="13"/>
        <w:lang w:val="fr-FR"/>
      </w:rPr>
      <w:t>3</w:t>
    </w:r>
    <w:r w:rsidRPr="009806FA">
      <w:rPr>
        <w:b/>
        <w:bCs w:val="0"/>
        <w:color w:val="231F20"/>
        <w:sz w:val="13"/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CE8" w:rsidRPr="00544142" w:rsidRDefault="00A91CE8" w:rsidP="002145FB">
    <w:pPr>
      <w:tabs>
        <w:tab w:val="right" w:pos="15309"/>
      </w:tabs>
      <w:spacing w:line="174" w:lineRule="exact"/>
      <w:ind w:left="20"/>
      <w:rPr>
        <w:color w:val="231F20"/>
        <w:sz w:val="13"/>
        <w:lang w:val="fr-FR"/>
      </w:rPr>
    </w:pPr>
    <w:r w:rsidRPr="00692B23">
      <w:rPr>
        <w:color w:val="231F20"/>
        <w:sz w:val="13"/>
        <w:lang w:val="fr-FR"/>
      </w:rPr>
      <w:t>Projet pédagogique individualisé de l’offre spécialisée de l’école obligatoire</w:t>
    </w:r>
    <w:r>
      <w:rPr>
        <w:color w:val="231F20"/>
        <w:sz w:val="13"/>
        <w:lang w:val="fr-FR"/>
      </w:rPr>
      <w:tab/>
    </w:r>
    <w:r w:rsidRPr="009806FA">
      <w:rPr>
        <w:color w:val="231F20"/>
        <w:sz w:val="13"/>
        <w:lang w:val="fr-FR"/>
      </w:rPr>
      <w:t xml:space="preserve">Page </w:t>
    </w:r>
    <w:r w:rsidRPr="009806FA">
      <w:rPr>
        <w:b/>
        <w:bCs w:val="0"/>
        <w:color w:val="231F20"/>
        <w:sz w:val="13"/>
        <w:lang w:val="fr-FR"/>
      </w:rPr>
      <w:fldChar w:fldCharType="begin"/>
    </w:r>
    <w:r w:rsidRPr="009806FA">
      <w:rPr>
        <w:b/>
        <w:bCs w:val="0"/>
        <w:color w:val="231F20"/>
        <w:sz w:val="13"/>
        <w:lang w:val="fr-FR"/>
      </w:rPr>
      <w:instrText>PAGE  \* Arabic  \* MERGEFORMAT</w:instrText>
    </w:r>
    <w:r w:rsidRPr="009806FA">
      <w:rPr>
        <w:b/>
        <w:bCs w:val="0"/>
        <w:color w:val="231F20"/>
        <w:sz w:val="13"/>
        <w:lang w:val="fr-FR"/>
      </w:rPr>
      <w:fldChar w:fldCharType="separate"/>
    </w:r>
    <w:r w:rsidR="004B70EF">
      <w:rPr>
        <w:b/>
        <w:bCs w:val="0"/>
        <w:noProof/>
        <w:color w:val="231F20"/>
        <w:sz w:val="13"/>
        <w:lang w:val="fr-FR"/>
      </w:rPr>
      <w:t>3</w:t>
    </w:r>
    <w:r w:rsidRPr="009806FA">
      <w:rPr>
        <w:b/>
        <w:bCs w:val="0"/>
        <w:color w:val="231F20"/>
        <w:sz w:val="13"/>
        <w:lang w:val="fr-FR"/>
      </w:rPr>
      <w:fldChar w:fldCharType="end"/>
    </w:r>
    <w:r w:rsidRPr="009806FA">
      <w:rPr>
        <w:color w:val="231F20"/>
        <w:sz w:val="13"/>
        <w:lang w:val="fr-FR"/>
      </w:rPr>
      <w:t xml:space="preserve"> sur </w:t>
    </w:r>
    <w:r w:rsidRPr="009806FA">
      <w:rPr>
        <w:b/>
        <w:bCs w:val="0"/>
        <w:color w:val="231F20"/>
        <w:sz w:val="13"/>
        <w:lang w:val="fr-FR"/>
      </w:rPr>
      <w:fldChar w:fldCharType="begin"/>
    </w:r>
    <w:r w:rsidRPr="009806FA">
      <w:rPr>
        <w:b/>
        <w:bCs w:val="0"/>
        <w:color w:val="231F20"/>
        <w:sz w:val="13"/>
        <w:lang w:val="fr-FR"/>
      </w:rPr>
      <w:instrText>NUMPAGES  \* Arabic  \* MERGEFORMAT</w:instrText>
    </w:r>
    <w:r w:rsidRPr="009806FA">
      <w:rPr>
        <w:b/>
        <w:bCs w:val="0"/>
        <w:color w:val="231F20"/>
        <w:sz w:val="13"/>
        <w:lang w:val="fr-FR"/>
      </w:rPr>
      <w:fldChar w:fldCharType="separate"/>
    </w:r>
    <w:r w:rsidR="004B70EF">
      <w:rPr>
        <w:b/>
        <w:bCs w:val="0"/>
        <w:noProof/>
        <w:color w:val="231F20"/>
        <w:sz w:val="13"/>
        <w:lang w:val="fr-FR"/>
      </w:rPr>
      <w:t>3</w:t>
    </w:r>
    <w:r w:rsidRPr="009806FA">
      <w:rPr>
        <w:b/>
        <w:bCs w:val="0"/>
        <w:color w:val="231F20"/>
        <w:sz w:val="13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CE8" w:rsidRDefault="00A91CE8" w:rsidP="00F91D37">
      <w:pPr>
        <w:spacing w:line="240" w:lineRule="auto"/>
      </w:pPr>
    </w:p>
    <w:p w:rsidR="00A91CE8" w:rsidRDefault="00A91CE8" w:rsidP="00F91D37">
      <w:pPr>
        <w:spacing w:line="240" w:lineRule="auto"/>
      </w:pPr>
    </w:p>
  </w:footnote>
  <w:footnote w:type="continuationSeparator" w:id="0">
    <w:p w:rsidR="00A91CE8" w:rsidRDefault="00A91CE8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CE8" w:rsidRPr="00C034B4" w:rsidRDefault="00A91CE8" w:rsidP="00413B0C">
    <w:pPr>
      <w:pStyle w:val="Kopfzeile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-848996</wp:posOffset>
          </wp:positionH>
          <wp:positionV relativeFrom="paragraph">
            <wp:posOffset>-290830</wp:posOffset>
          </wp:positionV>
          <wp:extent cx="1664393" cy="967740"/>
          <wp:effectExtent l="0" t="0" r="0" b="381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Kanton_Bern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031" cy="973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91CE8" w:rsidRDefault="00A91CE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CE8" w:rsidRDefault="00A91CE8" w:rsidP="000822A6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CE8" w:rsidRPr="00C034B4" w:rsidRDefault="00A91CE8" w:rsidP="00413B0C">
    <w:pPr>
      <w:pStyle w:val="Kopfzeile"/>
    </w:pPr>
    <w:r>
      <w:drawing>
        <wp:anchor distT="0" distB="0" distL="114300" distR="114300" simplePos="0" relativeHeight="251660288" behindDoc="1" locked="0" layoutInCell="1" allowOverlap="1" wp14:anchorId="68966436" wp14:editId="6C8F5FC1">
          <wp:simplePos x="0" y="0"/>
          <wp:positionH relativeFrom="page">
            <wp:align>left</wp:align>
          </wp:positionH>
          <wp:positionV relativeFrom="paragraph">
            <wp:posOffset>-298450</wp:posOffset>
          </wp:positionV>
          <wp:extent cx="1664393" cy="967740"/>
          <wp:effectExtent l="0" t="0" r="0" b="381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Kanton_Bern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4393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91CE8" w:rsidRDefault="00A91CE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fr-CH" w:vendorID="64" w:dllVersion="131078" w:nlCheck="1" w:checkStyle="0"/>
  <w:activeWritingStyle w:appName="MSWord" w:lang="fr-FR" w:vendorID="64" w:dllVersion="131078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0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42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1CFD"/>
    <w:rsid w:val="00032B92"/>
    <w:rsid w:val="00034D95"/>
    <w:rsid w:val="000409C8"/>
    <w:rsid w:val="00041700"/>
    <w:rsid w:val="0004410F"/>
    <w:rsid w:val="00045DA0"/>
    <w:rsid w:val="0004775B"/>
    <w:rsid w:val="00054BDC"/>
    <w:rsid w:val="00057AC1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4FAF"/>
    <w:rsid w:val="000D7F08"/>
    <w:rsid w:val="000E0CEF"/>
    <w:rsid w:val="000E174A"/>
    <w:rsid w:val="000E756F"/>
    <w:rsid w:val="000F037E"/>
    <w:rsid w:val="000F1026"/>
    <w:rsid w:val="000F576F"/>
    <w:rsid w:val="000F71EA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3678"/>
    <w:rsid w:val="001C42E4"/>
    <w:rsid w:val="001C4D4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042A6"/>
    <w:rsid w:val="002141FD"/>
    <w:rsid w:val="002145FB"/>
    <w:rsid w:val="002214E4"/>
    <w:rsid w:val="00224C53"/>
    <w:rsid w:val="00224C9B"/>
    <w:rsid w:val="00225571"/>
    <w:rsid w:val="0022685B"/>
    <w:rsid w:val="0023205B"/>
    <w:rsid w:val="00236C8A"/>
    <w:rsid w:val="00242A61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3B6"/>
    <w:rsid w:val="002945F1"/>
    <w:rsid w:val="00295DEC"/>
    <w:rsid w:val="002A3098"/>
    <w:rsid w:val="002B470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81B18"/>
    <w:rsid w:val="0039090B"/>
    <w:rsid w:val="00395521"/>
    <w:rsid w:val="00396082"/>
    <w:rsid w:val="0039616D"/>
    <w:rsid w:val="00396A4E"/>
    <w:rsid w:val="003A396E"/>
    <w:rsid w:val="003B02F8"/>
    <w:rsid w:val="003B2CBD"/>
    <w:rsid w:val="003B4BF5"/>
    <w:rsid w:val="003C29F1"/>
    <w:rsid w:val="003D0FAA"/>
    <w:rsid w:val="003D1066"/>
    <w:rsid w:val="003D4FCF"/>
    <w:rsid w:val="003D5EC4"/>
    <w:rsid w:val="003E0D7F"/>
    <w:rsid w:val="003F1A56"/>
    <w:rsid w:val="003F70F2"/>
    <w:rsid w:val="003F711B"/>
    <w:rsid w:val="003F7DE1"/>
    <w:rsid w:val="004007B2"/>
    <w:rsid w:val="0040593D"/>
    <w:rsid w:val="00410AF1"/>
    <w:rsid w:val="00413B0C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70712"/>
    <w:rsid w:val="00470BD2"/>
    <w:rsid w:val="004714DD"/>
    <w:rsid w:val="00472954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54"/>
    <w:rsid w:val="004B0FDB"/>
    <w:rsid w:val="004B6A97"/>
    <w:rsid w:val="004B70EF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4142"/>
    <w:rsid w:val="0054591C"/>
    <w:rsid w:val="00550787"/>
    <w:rsid w:val="00550ABF"/>
    <w:rsid w:val="00551F69"/>
    <w:rsid w:val="00554B1D"/>
    <w:rsid w:val="005559C1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161E"/>
    <w:rsid w:val="005D4FBB"/>
    <w:rsid w:val="005D5C9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5FDF"/>
    <w:rsid w:val="006562E0"/>
    <w:rsid w:val="00657051"/>
    <w:rsid w:val="00661C3C"/>
    <w:rsid w:val="00662C23"/>
    <w:rsid w:val="0066491F"/>
    <w:rsid w:val="00665FE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A2A07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231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1464"/>
    <w:rsid w:val="008C1FDF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26A7"/>
    <w:rsid w:val="00913373"/>
    <w:rsid w:val="00915303"/>
    <w:rsid w:val="0092680C"/>
    <w:rsid w:val="0092687A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633B2"/>
    <w:rsid w:val="00971F77"/>
    <w:rsid w:val="0097384E"/>
    <w:rsid w:val="00974275"/>
    <w:rsid w:val="009746FC"/>
    <w:rsid w:val="0098029F"/>
    <w:rsid w:val="009804FC"/>
    <w:rsid w:val="009806FA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361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640D1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91CE8"/>
    <w:rsid w:val="00AA0E6D"/>
    <w:rsid w:val="00AA43EF"/>
    <w:rsid w:val="00AA666C"/>
    <w:rsid w:val="00AB1032"/>
    <w:rsid w:val="00AB601A"/>
    <w:rsid w:val="00AC00C8"/>
    <w:rsid w:val="00AC0C91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268"/>
    <w:rsid w:val="00B803E7"/>
    <w:rsid w:val="00B82098"/>
    <w:rsid w:val="00B82E14"/>
    <w:rsid w:val="00B97F73"/>
    <w:rsid w:val="00BA0356"/>
    <w:rsid w:val="00BA4DDE"/>
    <w:rsid w:val="00BA6391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E3C6C"/>
    <w:rsid w:val="00BF1BFF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00F0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4B38"/>
    <w:rsid w:val="00D030AD"/>
    <w:rsid w:val="00D06DE5"/>
    <w:rsid w:val="00D07417"/>
    <w:rsid w:val="00D10386"/>
    <w:rsid w:val="00D15439"/>
    <w:rsid w:val="00D156FC"/>
    <w:rsid w:val="00D1677A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0ABA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4D48"/>
    <w:rsid w:val="00DC54BA"/>
    <w:rsid w:val="00DD1D5E"/>
    <w:rsid w:val="00DD1F80"/>
    <w:rsid w:val="00DD2BB2"/>
    <w:rsid w:val="00DD2E12"/>
    <w:rsid w:val="00DD5C42"/>
    <w:rsid w:val="00DE0955"/>
    <w:rsid w:val="00DE1A2B"/>
    <w:rsid w:val="00DE1D8D"/>
    <w:rsid w:val="00DE49FA"/>
    <w:rsid w:val="00DE4F50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550C3"/>
    <w:rsid w:val="00E57DE1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41DA9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4249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;"/>
  <w15:chartTrackingRefBased/>
  <w15:docId w15:val="{356AC311-869E-41B2-8148-30AEB0DC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99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3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abga-cfs-akvb.infra.be.ch\Group-AKVB\AKVB\SF\RBJB\Secr&#233;tariat\Bartlom&#233;%20Cindy\Andr&#233;a\PPI\Agentivit&#233;_Aide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4FD84A3B-CEDA-41D2-B65E-DC73D45A3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4053</Characters>
  <Application>Microsoft Office Word</Application>
  <DocSecurity>4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 Allmen Cindy, BKD-AKVB-EOF</dc:creator>
  <cp:keywords/>
  <dc:description/>
  <cp:lastModifiedBy>Dürst Ulrich, BKD-AKVB-FBS</cp:lastModifiedBy>
  <cp:revision>2</cp:revision>
  <cp:lastPrinted>2019-09-11T20:00:00Z</cp:lastPrinted>
  <dcterms:created xsi:type="dcterms:W3CDTF">2023-06-02T06:45:00Z</dcterms:created>
  <dcterms:modified xsi:type="dcterms:W3CDTF">2023-06-02T06:45:00Z</dcterms:modified>
</cp:coreProperties>
</file>