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07A31" w14:textId="64741CF1" w:rsidR="00C97325" w:rsidRPr="008D4BE7" w:rsidRDefault="008023DB" w:rsidP="00E34584">
      <w:pPr>
        <w:pStyle w:val="Corpsdetexte"/>
        <w:framePr w:w="10507" w:h="1083" w:hRule="exact" w:wrap="around" w:x="646" w:y="436"/>
        <w:tabs>
          <w:tab w:val="left" w:pos="284"/>
          <w:tab w:val="right" w:pos="10490"/>
        </w:tabs>
        <w:rPr>
          <w:rFonts w:ascii="Arial" w:hAnsi="Arial" w:cs="Arial"/>
          <w:i/>
          <w:color w:val="FF9933"/>
          <w:sz w:val="36"/>
          <w:szCs w:val="36"/>
          <w:lang w:val="fr-CH"/>
        </w:rPr>
      </w:pPr>
      <w:r w:rsidRPr="008D4BE7">
        <w:rPr>
          <w:rFonts w:ascii="Arial" w:hAnsi="Arial" w:cs="Arial"/>
          <w:i/>
          <w:color w:val="C0C0C0"/>
          <w:sz w:val="36"/>
          <w:szCs w:val="36"/>
          <w:lang w:val="fr-CH"/>
        </w:rPr>
        <w:t>École</w:t>
      </w:r>
      <w:r w:rsidR="00E34584" w:rsidRPr="008D4BE7">
        <w:rPr>
          <w:rFonts w:ascii="Arial" w:hAnsi="Arial" w:cs="Arial"/>
          <w:i/>
          <w:color w:val="C0C0C0"/>
          <w:sz w:val="36"/>
          <w:szCs w:val="36"/>
          <w:lang w:val="fr-CH"/>
        </w:rPr>
        <w:t xml:space="preserve"> </w:t>
      </w:r>
      <w:r w:rsidR="00C97325" w:rsidRPr="008D4BE7">
        <w:rPr>
          <w:rFonts w:ascii="Arial" w:hAnsi="Arial" w:cs="Arial"/>
          <w:i/>
          <w:color w:val="C0C0C0"/>
          <w:sz w:val="36"/>
          <w:szCs w:val="36"/>
          <w:lang w:val="fr-CH"/>
        </w:rPr>
        <w:t>Xy</w:t>
      </w:r>
      <w:r w:rsidR="00E34584" w:rsidRPr="008D4BE7">
        <w:rPr>
          <w:rFonts w:ascii="Arial" w:hAnsi="Arial" w:cs="Arial"/>
          <w:i/>
          <w:color w:val="FF9933"/>
          <w:sz w:val="36"/>
          <w:szCs w:val="36"/>
          <w:lang w:val="fr-CH"/>
        </w:rPr>
        <w:tab/>
      </w:r>
      <w:r w:rsidR="0068677D" w:rsidRPr="008D4BE7">
        <w:rPr>
          <w:rFonts w:ascii="Arial" w:hAnsi="Arial" w:cs="Arial"/>
          <w:i/>
          <w:color w:val="FF9933"/>
          <w:sz w:val="36"/>
          <w:szCs w:val="36"/>
          <w:lang w:val="fr-CH"/>
        </w:rPr>
        <w:t xml:space="preserve">                                                             </w:t>
      </w:r>
      <w:r w:rsidRPr="008D4BE7">
        <w:rPr>
          <w:rFonts w:ascii="Arial" w:hAnsi="Arial" w:cs="Arial"/>
          <w:b w:val="0"/>
          <w:sz w:val="22"/>
          <w:szCs w:val="22"/>
          <w:lang w:val="fr-CH"/>
        </w:rPr>
        <w:t>Annexe</w:t>
      </w:r>
      <w:r w:rsidR="0068677D" w:rsidRPr="008D4BE7">
        <w:rPr>
          <w:rFonts w:ascii="Arial" w:hAnsi="Arial" w:cs="Arial"/>
          <w:b w:val="0"/>
          <w:sz w:val="22"/>
          <w:szCs w:val="22"/>
          <w:lang w:val="fr-CH"/>
        </w:rPr>
        <w:t xml:space="preserve"> 3</w:t>
      </w:r>
      <w:r w:rsidR="0068677D" w:rsidRPr="008D4BE7">
        <w:rPr>
          <w:rFonts w:ascii="Arial" w:hAnsi="Arial" w:cs="Arial"/>
          <w:i/>
          <w:color w:val="FF9933"/>
          <w:sz w:val="36"/>
          <w:szCs w:val="36"/>
          <w:lang w:val="fr-CH"/>
        </w:rPr>
        <w:t xml:space="preserve"> </w:t>
      </w:r>
    </w:p>
    <w:p w14:paraId="4E4C8CDB" w14:textId="77777777" w:rsidR="00A71BE7" w:rsidRPr="008D4BE7" w:rsidRDefault="003622C1" w:rsidP="00C97325">
      <w:pPr>
        <w:pStyle w:val="Corpsdetexte"/>
        <w:framePr w:w="10507" w:h="1083" w:hRule="exact" w:wrap="around" w:x="646" w:y="436"/>
        <w:tabs>
          <w:tab w:val="left" w:pos="284"/>
          <w:tab w:val="right" w:pos="10490"/>
        </w:tabs>
        <w:rPr>
          <w:i/>
          <w:sz w:val="36"/>
          <w:szCs w:val="36"/>
          <w:lang w:val="fr-CH"/>
        </w:rPr>
      </w:pPr>
      <w:r w:rsidRPr="008D4BE7">
        <w:rPr>
          <w:i/>
          <w:noProof/>
          <w:sz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49ED99" wp14:editId="472CFAA5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665607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6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A44C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pt" to="5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c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5m01n6BK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" o:allowincell="f"/>
            </w:pict>
          </mc:Fallback>
        </mc:AlternateConten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229"/>
        <w:gridCol w:w="6208"/>
        <w:gridCol w:w="75"/>
      </w:tblGrid>
      <w:tr w:rsidR="00E34584" w:rsidRPr="00970DC0" w14:paraId="6A5A76BE" w14:textId="77777777" w:rsidTr="00980BBA">
        <w:trPr>
          <w:gridAfter w:val="1"/>
          <w:wAfter w:w="75" w:type="dxa"/>
          <w:trHeight w:val="775"/>
        </w:trPr>
        <w:tc>
          <w:tcPr>
            <w:tcW w:w="9423" w:type="dxa"/>
            <w:gridSpan w:val="3"/>
          </w:tcPr>
          <w:p w14:paraId="030527D5" w14:textId="2A9D8894" w:rsidR="008023DB" w:rsidRPr="008D4BE7" w:rsidRDefault="008023DB" w:rsidP="008023DB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  <w:lang w:val="fr-CH"/>
              </w:rPr>
            </w:pPr>
            <w:r w:rsidRPr="008D4BE7">
              <w:rPr>
                <w:rFonts w:ascii="Arial" w:hAnsi="Arial" w:cs="Arial"/>
                <w:b/>
                <w:sz w:val="28"/>
                <w:lang w:val="fr-CH"/>
              </w:rPr>
              <w:t xml:space="preserve">Enseignante spécialisée / enseignant spécialisé relevant de l’OsEO intégrée : cahier des charges type / descriptif de poste type </w:t>
            </w:r>
          </w:p>
          <w:p w14:paraId="3448DD31" w14:textId="77777777" w:rsidR="00E34584" w:rsidRPr="008D4BE7" w:rsidRDefault="00E34584" w:rsidP="00C97325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A71BE7" w:rsidRPr="008D4BE7" w14:paraId="095EAB68" w14:textId="77777777" w:rsidTr="00980BBA">
        <w:trPr>
          <w:gridAfter w:val="1"/>
          <w:wAfter w:w="75" w:type="dxa"/>
          <w:trHeight w:val="396"/>
        </w:trPr>
        <w:tc>
          <w:tcPr>
            <w:tcW w:w="3215" w:type="dxa"/>
            <w:gridSpan w:val="2"/>
          </w:tcPr>
          <w:p w14:paraId="2B8A3DFA" w14:textId="08A76F7E" w:rsidR="00A71BE7" w:rsidRPr="008D4BE7" w:rsidRDefault="008023DB">
            <w:pPr>
              <w:rPr>
                <w:rFonts w:ascii="Arial" w:hAnsi="Arial" w:cs="Arial"/>
                <w:b/>
                <w:sz w:val="20"/>
                <w:lang w:val="fr-CH"/>
              </w:rPr>
            </w:pPr>
            <w:r w:rsidRPr="008D4BE7">
              <w:rPr>
                <w:rFonts w:ascii="Arial" w:hAnsi="Arial" w:cs="Arial"/>
                <w:b/>
                <w:sz w:val="20"/>
                <w:lang w:val="fr-CH"/>
              </w:rPr>
              <w:t>Titulaire du poste</w:t>
            </w:r>
          </w:p>
          <w:p w14:paraId="71786953" w14:textId="77777777" w:rsidR="00E34584" w:rsidRPr="008D4BE7" w:rsidRDefault="00E34584">
            <w:pPr>
              <w:rPr>
                <w:rFonts w:ascii="Arial" w:hAnsi="Arial" w:cs="Arial"/>
                <w:b/>
                <w:sz w:val="20"/>
                <w:lang w:val="fr-CH"/>
              </w:rPr>
            </w:pPr>
          </w:p>
        </w:tc>
        <w:tc>
          <w:tcPr>
            <w:tcW w:w="6208" w:type="dxa"/>
          </w:tcPr>
          <w:p w14:paraId="336D7643" w14:textId="1642F354" w:rsidR="00A71BE7" w:rsidRPr="008D4BE7" w:rsidRDefault="009E59D8" w:rsidP="008023DB">
            <w:pPr>
              <w:rPr>
                <w:rFonts w:ascii="Arial" w:hAnsi="Arial" w:cs="Arial"/>
                <w:lang w:val="fr-CH"/>
              </w:rPr>
            </w:pPr>
            <w:r w:rsidRPr="008D4BE7">
              <w:rPr>
                <w:rFonts w:ascii="Arial" w:hAnsi="Arial" w:cs="Arial"/>
                <w:lang w:val="fr-CH"/>
              </w:rPr>
              <w:t>Prénom, nom</w:t>
            </w:r>
          </w:p>
        </w:tc>
      </w:tr>
      <w:tr w:rsidR="00A71BE7" w:rsidRPr="00970DC0" w14:paraId="34919814" w14:textId="77777777" w:rsidTr="00980BBA">
        <w:trPr>
          <w:gridAfter w:val="1"/>
          <w:wAfter w:w="75" w:type="dxa"/>
          <w:trHeight w:val="430"/>
        </w:trPr>
        <w:tc>
          <w:tcPr>
            <w:tcW w:w="3215" w:type="dxa"/>
            <w:gridSpan w:val="2"/>
          </w:tcPr>
          <w:p w14:paraId="0FE257B3" w14:textId="140CB92F" w:rsidR="00A71BE7" w:rsidRPr="008D4BE7" w:rsidRDefault="009E59D8">
            <w:pPr>
              <w:rPr>
                <w:rFonts w:ascii="Arial" w:hAnsi="Arial" w:cs="Arial"/>
                <w:b/>
                <w:sz w:val="20"/>
                <w:lang w:val="fr-CH"/>
              </w:rPr>
            </w:pPr>
            <w:r w:rsidRPr="008D4BE7">
              <w:rPr>
                <w:rFonts w:ascii="Arial" w:hAnsi="Arial" w:cs="Arial"/>
                <w:b/>
                <w:sz w:val="20"/>
                <w:lang w:val="fr-CH"/>
              </w:rPr>
              <w:t>Désignation de la fonction</w:t>
            </w:r>
          </w:p>
        </w:tc>
        <w:tc>
          <w:tcPr>
            <w:tcW w:w="6208" w:type="dxa"/>
          </w:tcPr>
          <w:p w14:paraId="794B3A3A" w14:textId="0D3FA1F6" w:rsidR="00A71BE7" w:rsidRPr="008D4BE7" w:rsidRDefault="009E59D8" w:rsidP="00444B38">
            <w:pPr>
              <w:tabs>
                <w:tab w:val="left" w:pos="1701"/>
              </w:tabs>
              <w:rPr>
                <w:rFonts w:ascii="Arial" w:hAnsi="Arial" w:cs="Arial"/>
                <w:lang w:val="fr-CH"/>
              </w:rPr>
            </w:pPr>
            <w:r w:rsidRPr="008D4BE7">
              <w:rPr>
                <w:rFonts w:ascii="Arial" w:hAnsi="Arial" w:cs="Arial"/>
                <w:lang w:val="fr-CH"/>
              </w:rPr>
              <w:t>Enseignante spécialisée / enseignant spécialisé relevant de l’OsEO intégrée</w:t>
            </w:r>
          </w:p>
          <w:p w14:paraId="5605B8DB" w14:textId="77777777" w:rsidR="00A65681" w:rsidRPr="008D4BE7" w:rsidRDefault="00A65681" w:rsidP="00444B38">
            <w:pPr>
              <w:tabs>
                <w:tab w:val="left" w:pos="1701"/>
              </w:tabs>
              <w:rPr>
                <w:rFonts w:ascii="Arial" w:hAnsi="Arial" w:cs="Arial"/>
                <w:lang w:val="fr-CH"/>
              </w:rPr>
            </w:pPr>
          </w:p>
        </w:tc>
      </w:tr>
      <w:tr w:rsidR="008955B1" w:rsidRPr="008D4BE7" w14:paraId="6C26D0D0" w14:textId="77777777" w:rsidTr="00980BBA">
        <w:trPr>
          <w:gridAfter w:val="1"/>
          <w:wAfter w:w="75" w:type="dxa"/>
          <w:trHeight w:val="396"/>
        </w:trPr>
        <w:tc>
          <w:tcPr>
            <w:tcW w:w="3215" w:type="dxa"/>
            <w:gridSpan w:val="2"/>
            <w:tcBorders>
              <w:bottom w:val="single" w:sz="4" w:space="0" w:color="auto"/>
            </w:tcBorders>
          </w:tcPr>
          <w:p w14:paraId="50840E08" w14:textId="1BCB8E0D" w:rsidR="008955B1" w:rsidRPr="008D4BE7" w:rsidRDefault="009E59D8">
            <w:pPr>
              <w:rPr>
                <w:rFonts w:ascii="Arial" w:hAnsi="Arial" w:cs="Arial"/>
                <w:b/>
                <w:sz w:val="20"/>
                <w:lang w:val="fr-CH"/>
              </w:rPr>
            </w:pPr>
            <w:r w:rsidRPr="008D4BE7">
              <w:rPr>
                <w:rFonts w:ascii="Arial" w:hAnsi="Arial" w:cs="Arial"/>
                <w:b/>
                <w:sz w:val="20"/>
                <w:lang w:val="fr-CH"/>
              </w:rPr>
              <w:t>Degré d’occupation</w:t>
            </w:r>
          </w:p>
          <w:p w14:paraId="751B2FC8" w14:textId="77777777" w:rsidR="008955B1" w:rsidRPr="008D4BE7" w:rsidRDefault="008955B1">
            <w:pPr>
              <w:rPr>
                <w:rFonts w:ascii="Arial" w:hAnsi="Arial" w:cs="Arial"/>
                <w:b/>
                <w:sz w:val="20"/>
                <w:lang w:val="fr-CH"/>
              </w:rPr>
            </w:pP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14:paraId="2F04F48F" w14:textId="77777777" w:rsidR="008955B1" w:rsidRPr="008D4BE7" w:rsidRDefault="008955B1" w:rsidP="00444B38">
            <w:pPr>
              <w:tabs>
                <w:tab w:val="left" w:pos="1701"/>
              </w:tabs>
              <w:rPr>
                <w:rFonts w:ascii="Arial" w:hAnsi="Arial" w:cs="Arial"/>
                <w:lang w:val="fr-CH"/>
              </w:rPr>
            </w:pPr>
            <w:r w:rsidRPr="008D4BE7">
              <w:rPr>
                <w:rFonts w:ascii="Arial" w:hAnsi="Arial" w:cs="Arial"/>
                <w:lang w:val="fr-CH"/>
              </w:rPr>
              <w:t>xx %</w:t>
            </w:r>
          </w:p>
        </w:tc>
      </w:tr>
      <w:tr w:rsidR="002E7ACD" w:rsidRPr="008D4BE7" w14:paraId="6D970B8D" w14:textId="77777777" w:rsidTr="00980BBA">
        <w:trPr>
          <w:gridAfter w:val="1"/>
          <w:wAfter w:w="75" w:type="dxa"/>
          <w:trHeight w:val="439"/>
        </w:trPr>
        <w:tc>
          <w:tcPr>
            <w:tcW w:w="3215" w:type="dxa"/>
            <w:gridSpan w:val="2"/>
            <w:tcBorders>
              <w:bottom w:val="single" w:sz="4" w:space="0" w:color="auto"/>
            </w:tcBorders>
          </w:tcPr>
          <w:p w14:paraId="2825A49D" w14:textId="7E5C4AD6" w:rsidR="002E7ACD" w:rsidRPr="008D4BE7" w:rsidRDefault="009E59D8" w:rsidP="009E59D8">
            <w:pPr>
              <w:rPr>
                <w:rFonts w:ascii="Arial" w:hAnsi="Arial" w:cs="Arial"/>
                <w:b/>
                <w:sz w:val="20"/>
                <w:lang w:val="fr-CH"/>
              </w:rPr>
            </w:pPr>
            <w:r w:rsidRPr="008D4BE7">
              <w:rPr>
                <w:rFonts w:ascii="Arial" w:hAnsi="Arial" w:cs="Arial"/>
                <w:b/>
                <w:sz w:val="20"/>
                <w:lang w:val="fr-CH"/>
              </w:rPr>
              <w:t>Autorité supérieure</w:t>
            </w:r>
            <w:r w:rsidR="002E7ACD" w:rsidRPr="008D4BE7">
              <w:rPr>
                <w:rFonts w:ascii="Arial" w:hAnsi="Arial" w:cs="Arial"/>
                <w:b/>
                <w:sz w:val="20"/>
                <w:lang w:val="fr-CH"/>
              </w:rPr>
              <w:t xml:space="preserve"> / </w:t>
            </w:r>
            <w:r w:rsidRPr="008D4BE7">
              <w:rPr>
                <w:rFonts w:ascii="Arial" w:hAnsi="Arial" w:cs="Arial"/>
                <w:b/>
                <w:sz w:val="20"/>
                <w:lang w:val="fr-CH"/>
              </w:rPr>
              <w:t xml:space="preserve">autorité d’engagement 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14:paraId="4728E7FD" w14:textId="0262B6A9" w:rsidR="002E7ACD" w:rsidRPr="008D4BE7" w:rsidRDefault="009E59D8" w:rsidP="00444B38">
            <w:pPr>
              <w:tabs>
                <w:tab w:val="left" w:pos="1701"/>
              </w:tabs>
              <w:rPr>
                <w:rFonts w:ascii="Arial" w:hAnsi="Arial" w:cs="Arial"/>
                <w:lang w:val="fr-CH"/>
              </w:rPr>
            </w:pPr>
            <w:r w:rsidRPr="008D4BE7">
              <w:rPr>
                <w:rFonts w:ascii="Arial" w:hAnsi="Arial" w:cs="Arial"/>
                <w:lang w:val="fr-CH"/>
              </w:rPr>
              <w:t xml:space="preserve">Direction </w:t>
            </w:r>
          </w:p>
          <w:p w14:paraId="07589D4B" w14:textId="77777777" w:rsidR="002E7ACD" w:rsidRPr="008D4BE7" w:rsidRDefault="002E7ACD" w:rsidP="00444B38">
            <w:pPr>
              <w:tabs>
                <w:tab w:val="left" w:pos="1701"/>
              </w:tabs>
              <w:rPr>
                <w:rFonts w:ascii="Arial" w:hAnsi="Arial" w:cs="Arial"/>
                <w:lang w:val="fr-CH"/>
              </w:rPr>
            </w:pPr>
          </w:p>
        </w:tc>
      </w:tr>
      <w:tr w:rsidR="00A71BE7" w:rsidRPr="008D4BE7" w14:paraId="6C37D78D" w14:textId="77777777" w:rsidTr="00980BBA">
        <w:trPr>
          <w:gridAfter w:val="1"/>
          <w:wAfter w:w="75" w:type="dxa"/>
          <w:trHeight w:val="422"/>
        </w:trPr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9A61B" w14:textId="77777777" w:rsidR="00923A7E" w:rsidRPr="008D4BE7" w:rsidRDefault="00923A7E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63478" w14:textId="77777777" w:rsidR="00A71BE7" w:rsidRPr="008D4BE7" w:rsidRDefault="00A71BE7">
            <w:pPr>
              <w:pStyle w:val="En-tte"/>
              <w:tabs>
                <w:tab w:val="clear" w:pos="9071"/>
              </w:tabs>
              <w:rPr>
                <w:rFonts w:ascii="Arial" w:hAnsi="Arial" w:cs="Arial"/>
                <w:lang w:val="fr-CH"/>
              </w:rPr>
            </w:pPr>
          </w:p>
        </w:tc>
      </w:tr>
      <w:tr w:rsidR="009207DF" w:rsidRPr="008D4BE7" w14:paraId="20E24005" w14:textId="77777777" w:rsidTr="00980BBA">
        <w:trPr>
          <w:gridAfter w:val="1"/>
          <w:wAfter w:w="75" w:type="dxa"/>
          <w:cantSplit/>
          <w:trHeight w:val="240"/>
        </w:trPr>
        <w:tc>
          <w:tcPr>
            <w:tcW w:w="9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53515" w14:textId="0277BBD8" w:rsidR="009207DF" w:rsidRPr="008D4BE7" w:rsidRDefault="009E59D8" w:rsidP="009E59D8">
            <w:pPr>
              <w:pStyle w:val="Titre6"/>
              <w:rPr>
                <w:rFonts w:cs="Arial"/>
                <w:sz w:val="24"/>
                <w:szCs w:val="24"/>
              </w:rPr>
            </w:pPr>
            <w:r w:rsidRPr="008D4BE7">
              <w:rPr>
                <w:rFonts w:cs="Arial"/>
                <w:sz w:val="24"/>
                <w:szCs w:val="24"/>
              </w:rPr>
              <w:t>Objectif</w:t>
            </w:r>
            <w:r w:rsidR="00EF1A61" w:rsidRPr="008D4BE7">
              <w:rPr>
                <w:rFonts w:cs="Arial"/>
                <w:sz w:val="24"/>
                <w:szCs w:val="24"/>
              </w:rPr>
              <w:t>/</w:t>
            </w:r>
            <w:r w:rsidRPr="008D4BE7">
              <w:rPr>
                <w:rFonts w:cs="Arial"/>
                <w:sz w:val="24"/>
                <w:szCs w:val="24"/>
              </w:rPr>
              <w:t>intention</w:t>
            </w:r>
          </w:p>
        </w:tc>
      </w:tr>
      <w:tr w:rsidR="005F2F1E" w:rsidRPr="008D4BE7" w14:paraId="0CF347C1" w14:textId="77777777" w:rsidTr="00980BBA">
        <w:trPr>
          <w:gridAfter w:val="1"/>
          <w:wAfter w:w="75" w:type="dxa"/>
          <w:cantSplit/>
          <w:trHeight w:val="240"/>
        </w:trPr>
        <w:tc>
          <w:tcPr>
            <w:tcW w:w="9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ECE0B" w14:textId="77777777" w:rsidR="005F2F1E" w:rsidRPr="008D4BE7" w:rsidRDefault="005F2F1E" w:rsidP="004D02B1">
            <w:pPr>
              <w:pStyle w:val="Titre6"/>
              <w:rPr>
                <w:rFonts w:cs="Arial"/>
                <w:i/>
                <w:sz w:val="24"/>
                <w:szCs w:val="24"/>
              </w:rPr>
            </w:pPr>
          </w:p>
        </w:tc>
      </w:tr>
      <w:tr w:rsidR="009207DF" w:rsidRPr="00970DC0" w14:paraId="1983FBBC" w14:textId="77777777" w:rsidTr="00980BBA">
        <w:trPr>
          <w:gridAfter w:val="1"/>
          <w:wAfter w:w="75" w:type="dxa"/>
          <w:trHeight w:val="2215"/>
        </w:trPr>
        <w:tc>
          <w:tcPr>
            <w:tcW w:w="9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145CBA" w14:textId="108EEAD6" w:rsidR="007A606B" w:rsidRPr="008D4BE7" w:rsidRDefault="009E59D8" w:rsidP="0063012C">
            <w:pPr>
              <w:pStyle w:val="Default"/>
              <w:rPr>
                <w:sz w:val="22"/>
                <w:szCs w:val="22"/>
                <w:lang w:val="fr-CH"/>
              </w:rPr>
            </w:pPr>
            <w:r w:rsidRPr="008D4BE7">
              <w:rPr>
                <w:sz w:val="22"/>
                <w:szCs w:val="22"/>
                <w:lang w:val="fr-CH"/>
              </w:rPr>
              <w:t>Le présent descriptif de poste décrit les tâches de l’enseignante spécialisée / enseignant spécialisé relevant de l’OsEO intégrée</w:t>
            </w:r>
            <w:r w:rsidR="00660037" w:rsidRPr="008D4BE7">
              <w:rPr>
                <w:sz w:val="22"/>
                <w:szCs w:val="22"/>
                <w:lang w:val="fr-CH"/>
              </w:rPr>
              <w:t xml:space="preserve">. </w:t>
            </w:r>
            <w:r w:rsidRPr="008D4BE7">
              <w:rPr>
                <w:sz w:val="22"/>
                <w:szCs w:val="22"/>
                <w:lang w:val="fr-CH"/>
              </w:rPr>
              <w:t xml:space="preserve">Il </w:t>
            </w:r>
            <w:r w:rsidR="00E311BA" w:rsidRPr="008D4BE7">
              <w:rPr>
                <w:sz w:val="22"/>
                <w:szCs w:val="22"/>
                <w:lang w:val="fr-CH"/>
              </w:rPr>
              <w:t>sert de référence pour l’enseignante spécialisée / enseignant spécialisé et peut constituer la base de l’entretien d’évaluation périodique avec la direction d’école</w:t>
            </w:r>
            <w:r w:rsidR="0063012C" w:rsidRPr="008D4BE7">
              <w:rPr>
                <w:sz w:val="22"/>
                <w:szCs w:val="22"/>
                <w:lang w:val="fr-CH"/>
              </w:rPr>
              <w:t>.</w:t>
            </w:r>
          </w:p>
          <w:p w14:paraId="64362C73" w14:textId="77777777" w:rsidR="007D55A9" w:rsidRPr="008D4BE7" w:rsidRDefault="007D55A9" w:rsidP="00B6657C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val="fr-CH"/>
              </w:rPr>
            </w:pPr>
          </w:p>
          <w:p w14:paraId="0D5432BD" w14:textId="4489C357" w:rsidR="00AD3193" w:rsidRPr="008D4BE7" w:rsidRDefault="00E311BA" w:rsidP="00AD3193">
            <w:pPr>
              <w:pStyle w:val="Titre6"/>
              <w:rPr>
                <w:rFonts w:cs="Arial"/>
                <w:sz w:val="24"/>
                <w:szCs w:val="24"/>
              </w:rPr>
            </w:pPr>
            <w:r w:rsidRPr="008D4BE7">
              <w:rPr>
                <w:rFonts w:cs="Arial"/>
                <w:sz w:val="24"/>
                <w:szCs w:val="24"/>
              </w:rPr>
              <w:t>Principes</w:t>
            </w:r>
          </w:p>
          <w:p w14:paraId="722B32E8" w14:textId="6077FBE9" w:rsidR="00AD3193" w:rsidRDefault="00E311BA" w:rsidP="00AD3193">
            <w:pPr>
              <w:rPr>
                <w:rFonts w:ascii="Arial" w:hAnsi="Arial" w:cs="Arial"/>
                <w:color w:val="000000"/>
                <w:szCs w:val="22"/>
                <w:lang w:val="fr-CH" w:eastAsia="en-US"/>
              </w:rPr>
            </w:pPr>
            <w:r w:rsidRPr="008D4BE7">
              <w:rPr>
                <w:rFonts w:ascii="Arial" w:hAnsi="Arial" w:cs="Arial"/>
                <w:color w:val="000000"/>
                <w:szCs w:val="22"/>
                <w:lang w:val="fr-CH" w:eastAsia="en-US"/>
              </w:rPr>
              <w:t xml:space="preserve">Les </w:t>
            </w:r>
            <w:r w:rsidRPr="008D4BE7">
              <w:rPr>
                <w:szCs w:val="22"/>
                <w:lang w:val="fr-CH"/>
              </w:rPr>
              <w:t>enseignantes et les enseignants spécialisés sont des spécialistes chargés d’effectuer un travail d’enseignement et d’éducation dans les classes hétérogènes</w:t>
            </w:r>
            <w:r w:rsidR="00AD3193" w:rsidRPr="008D4BE7">
              <w:rPr>
                <w:rFonts w:ascii="Arial" w:hAnsi="Arial" w:cs="Arial"/>
                <w:color w:val="000000"/>
                <w:szCs w:val="22"/>
                <w:lang w:val="fr-CH" w:eastAsia="en-US"/>
              </w:rPr>
              <w:t xml:space="preserve">. </w:t>
            </w:r>
            <w:r w:rsidRPr="008D4BE7">
              <w:rPr>
                <w:rFonts w:ascii="Arial" w:hAnsi="Arial" w:cs="Arial"/>
                <w:color w:val="000000"/>
                <w:szCs w:val="22"/>
                <w:lang w:val="fr-CH" w:eastAsia="en-US"/>
              </w:rPr>
              <w:t xml:space="preserve">Elles et ils accompagnent, prennent en charge et soutiennent les </w:t>
            </w:r>
            <w:r w:rsidR="00970DC0">
              <w:rPr>
                <w:rFonts w:ascii="Arial" w:hAnsi="Arial" w:cs="Arial"/>
                <w:color w:val="000000"/>
                <w:szCs w:val="22"/>
                <w:lang w:val="fr-CH" w:eastAsia="en-US"/>
              </w:rPr>
              <w:t>élèves</w:t>
            </w:r>
            <w:r w:rsidRPr="008D4BE7">
              <w:rPr>
                <w:rFonts w:ascii="Arial" w:hAnsi="Arial" w:cs="Arial"/>
                <w:color w:val="000000"/>
                <w:szCs w:val="22"/>
                <w:lang w:val="fr-CH" w:eastAsia="en-US"/>
              </w:rPr>
              <w:t xml:space="preserve"> présentant des besoins </w:t>
            </w:r>
            <w:r w:rsidR="00DA13C3" w:rsidRPr="008D4BE7">
              <w:rPr>
                <w:rFonts w:ascii="Arial" w:hAnsi="Arial" w:cs="Arial"/>
                <w:color w:val="000000"/>
                <w:szCs w:val="22"/>
                <w:lang w:val="fr-CH" w:eastAsia="en-US"/>
              </w:rPr>
              <w:t>éducatifs</w:t>
            </w:r>
            <w:r w:rsidRPr="008D4BE7">
              <w:rPr>
                <w:rFonts w:ascii="Arial" w:hAnsi="Arial" w:cs="Arial"/>
                <w:color w:val="000000"/>
                <w:szCs w:val="22"/>
                <w:lang w:val="fr-CH" w:eastAsia="en-US"/>
              </w:rPr>
              <w:t xml:space="preserve"> particuliers</w:t>
            </w:r>
            <w:r w:rsidR="00E71AC7" w:rsidRPr="008D4BE7">
              <w:rPr>
                <w:rFonts w:ascii="Arial" w:hAnsi="Arial" w:cs="Arial"/>
                <w:color w:val="000000"/>
                <w:szCs w:val="22"/>
                <w:lang w:val="fr-CH" w:eastAsia="en-US"/>
              </w:rPr>
              <w:t>.</w:t>
            </w:r>
          </w:p>
          <w:p w14:paraId="210B3D9E" w14:textId="77777777" w:rsidR="008D4BE7" w:rsidRPr="008D4BE7" w:rsidRDefault="008D4BE7" w:rsidP="00AD3193">
            <w:pPr>
              <w:rPr>
                <w:rFonts w:ascii="Arial" w:hAnsi="Arial" w:cs="Arial"/>
                <w:color w:val="000000"/>
                <w:szCs w:val="22"/>
                <w:lang w:val="fr-CH" w:eastAsia="en-US"/>
              </w:rPr>
            </w:pPr>
          </w:p>
          <w:p w14:paraId="65917D62" w14:textId="77777777" w:rsidR="00AD3193" w:rsidRPr="008D4BE7" w:rsidRDefault="00AD3193" w:rsidP="00B6657C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val="fr-CH"/>
              </w:rPr>
            </w:pPr>
          </w:p>
        </w:tc>
      </w:tr>
      <w:tr w:rsidR="003B4180" w:rsidRPr="008D4BE7" w14:paraId="49D59F0A" w14:textId="77777777" w:rsidTr="00980BBA">
        <w:trPr>
          <w:gridAfter w:val="1"/>
          <w:wAfter w:w="75" w:type="dxa"/>
          <w:cantSplit/>
          <w:trHeight w:val="388"/>
        </w:trPr>
        <w:tc>
          <w:tcPr>
            <w:tcW w:w="9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D1AAF" w14:textId="0BA987FD" w:rsidR="003F2305" w:rsidRPr="008D4BE7" w:rsidRDefault="00E311BA" w:rsidP="00E311BA">
            <w:pPr>
              <w:pStyle w:val="Titre6"/>
              <w:rPr>
                <w:sz w:val="24"/>
                <w:szCs w:val="24"/>
              </w:rPr>
            </w:pPr>
            <w:r w:rsidRPr="008D4BE7">
              <w:rPr>
                <w:sz w:val="24"/>
                <w:szCs w:val="24"/>
              </w:rPr>
              <w:t>Tâches</w:t>
            </w:r>
          </w:p>
        </w:tc>
      </w:tr>
      <w:tr w:rsidR="00567CA9" w:rsidRPr="008D4BE7" w14:paraId="5D4C8982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B35E8" w14:textId="42BE369A" w:rsidR="00567CA9" w:rsidRPr="008D4BE7" w:rsidRDefault="00567CA9" w:rsidP="00567CA9">
            <w:pPr>
              <w:pStyle w:val="Titre6"/>
              <w:rPr>
                <w:rFonts w:cs="Arial"/>
              </w:rPr>
            </w:pPr>
            <w:r w:rsidRPr="008D4BE7">
              <w:rPr>
                <w:rFonts w:cs="Arial"/>
              </w:rPr>
              <w:t xml:space="preserve">1. </w:t>
            </w:r>
            <w:r w:rsidR="00E311BA" w:rsidRPr="008D4BE7">
              <w:rPr>
                <w:rFonts w:cs="Arial"/>
              </w:rPr>
              <w:t>Enseigner, éduquer, accompagner</w:t>
            </w:r>
          </w:p>
          <w:p w14:paraId="00BFE8A4" w14:textId="77777777" w:rsidR="00567CA9" w:rsidRPr="008D4BE7" w:rsidRDefault="00567CA9" w:rsidP="00B207ED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val="fr-CH" w:eastAsia="en-US"/>
              </w:rPr>
            </w:pPr>
          </w:p>
        </w:tc>
      </w:tr>
      <w:tr w:rsidR="00567CA9" w:rsidRPr="00970DC0" w14:paraId="79D79DEE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2754" w14:textId="7876040E" w:rsidR="00567CA9" w:rsidRPr="008D4BE7" w:rsidRDefault="00E311BA" w:rsidP="00567CA9">
            <w:pPr>
              <w:pStyle w:val="Titre1"/>
              <w:keepNext w:val="0"/>
              <w:widowControl w:val="0"/>
              <w:rPr>
                <w:rFonts w:cs="Arial"/>
                <w:sz w:val="22"/>
              </w:rPr>
            </w:pPr>
            <w:r w:rsidRPr="008D4BE7">
              <w:rPr>
                <w:rFonts w:cs="Arial"/>
                <w:sz w:val="22"/>
              </w:rPr>
              <w:t>Enseignement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46C" w14:textId="386AB9E6" w:rsidR="00423E9E" w:rsidRPr="008D4BE7" w:rsidRDefault="00DC34F6" w:rsidP="00567C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val="fr-CH"/>
              </w:rPr>
            </w:pPr>
            <w:r w:rsidRPr="008D4BE7">
              <w:rPr>
                <w:rFonts w:ascii="Arial" w:hAnsi="Arial" w:cs="Arial"/>
                <w:lang w:val="fr-CH"/>
              </w:rPr>
              <w:t>L’enseignante spécialisée</w:t>
            </w:r>
            <w:r w:rsidR="001079F5">
              <w:rPr>
                <w:rFonts w:ascii="Arial" w:hAnsi="Arial" w:cs="Arial"/>
                <w:lang w:val="fr-CH"/>
              </w:rPr>
              <w:t xml:space="preserve"> </w:t>
            </w:r>
            <w:r w:rsidRPr="008D4BE7">
              <w:rPr>
                <w:rFonts w:ascii="Arial" w:hAnsi="Arial" w:cs="Arial"/>
                <w:lang w:val="fr-CH"/>
              </w:rPr>
              <w:t>/</w:t>
            </w:r>
            <w:r w:rsidR="001079F5">
              <w:rPr>
                <w:rFonts w:ascii="Arial" w:hAnsi="Arial" w:cs="Arial"/>
                <w:lang w:val="fr-CH"/>
              </w:rPr>
              <w:t xml:space="preserve"> </w:t>
            </w:r>
            <w:r w:rsidRPr="008D4BE7">
              <w:rPr>
                <w:rFonts w:ascii="Arial" w:hAnsi="Arial" w:cs="Arial"/>
                <w:lang w:val="fr-CH"/>
              </w:rPr>
              <w:t xml:space="preserve">enseignant spécialisé </w:t>
            </w:r>
            <w:r w:rsidR="00DA13C3"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accompagne et soutient les élèves </w:t>
            </w:r>
            <w:r w:rsidR="00DA13C3" w:rsidRPr="008D4BE7">
              <w:rPr>
                <w:rFonts w:ascii="Arial" w:hAnsi="Arial" w:cs="Arial"/>
                <w:color w:val="000000"/>
                <w:szCs w:val="22"/>
                <w:lang w:val="fr-CH" w:eastAsia="en-US"/>
              </w:rPr>
              <w:t xml:space="preserve">présentant des besoins éducatifs particuliers dans le développement de capacités d’apprentissage </w:t>
            </w:r>
            <w:r w:rsidR="00DA13C3" w:rsidRPr="008D4BE7">
              <w:rPr>
                <w:rFonts w:ascii="Arial" w:hAnsi="Arial" w:cs="Arial"/>
                <w:color w:val="000000"/>
                <w:szCs w:val="22"/>
                <w:lang w:val="fr-CH"/>
              </w:rPr>
              <w:t>et</w:t>
            </w:r>
            <w:r w:rsidR="00670558"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 de</w:t>
            </w:r>
            <w:r w:rsidR="00DA13C3"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 compétences disciplinaires, personnelles, sociales et méthodologiques</w:t>
            </w:r>
            <w:r w:rsidR="00980BBA"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. </w:t>
            </w:r>
          </w:p>
          <w:p w14:paraId="16A19416" w14:textId="77777777" w:rsidR="0001735C" w:rsidRPr="008D4BE7" w:rsidRDefault="0001735C" w:rsidP="00567C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val="fr-CH"/>
              </w:rPr>
            </w:pPr>
          </w:p>
          <w:p w14:paraId="4FBAC318" w14:textId="14BDF550" w:rsidR="00063B2C" w:rsidRPr="008D4BE7" w:rsidRDefault="00DA13C3" w:rsidP="00063B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val="fr-CH"/>
              </w:rPr>
            </w:pPr>
            <w:r w:rsidRPr="008D4BE7">
              <w:rPr>
                <w:rFonts w:ascii="Arial" w:hAnsi="Arial" w:cs="Arial"/>
                <w:color w:val="000000"/>
                <w:szCs w:val="22"/>
                <w:lang w:val="fr-CH"/>
              </w:rPr>
              <w:t>Elle/il prépare l’enseignement en coopératio</w:t>
            </w:r>
            <w:r w:rsidR="00402B6B">
              <w:rPr>
                <w:rFonts w:ascii="Arial" w:hAnsi="Arial" w:cs="Arial"/>
                <w:color w:val="000000"/>
                <w:szCs w:val="22"/>
                <w:lang w:val="fr-CH"/>
              </w:rPr>
              <w:t>n et/ou en concertation avec l’équipe pédagogique</w:t>
            </w:r>
            <w:r w:rsidR="00063B2C" w:rsidRPr="008D4BE7">
              <w:rPr>
                <w:rFonts w:ascii="Arial" w:hAnsi="Arial" w:cs="Arial"/>
                <w:color w:val="000000"/>
                <w:szCs w:val="22"/>
                <w:lang w:val="fr-CH"/>
              </w:rPr>
              <w:t>.</w:t>
            </w:r>
          </w:p>
          <w:p w14:paraId="4ADB44E9" w14:textId="77777777" w:rsidR="00063B2C" w:rsidRPr="008D4BE7" w:rsidRDefault="00063B2C" w:rsidP="00063B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val="fr-CH"/>
              </w:rPr>
            </w:pPr>
          </w:p>
          <w:p w14:paraId="58EF8CA3" w14:textId="5CF86EAB" w:rsidR="008F7F26" w:rsidRPr="008D4BE7" w:rsidRDefault="00DA13C3" w:rsidP="00063B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val="fr-CH"/>
              </w:rPr>
            </w:pPr>
            <w:r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Elle/il dispense un enseignement </w:t>
            </w:r>
            <w:r w:rsidR="0094295F" w:rsidRPr="008D4BE7">
              <w:rPr>
                <w:rFonts w:ascii="Arial" w:hAnsi="Arial" w:cs="Arial"/>
                <w:color w:val="000000"/>
                <w:szCs w:val="22"/>
                <w:lang w:val="fr-CH"/>
              </w:rPr>
              <w:t>individuel</w:t>
            </w:r>
            <w:r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 et/ou un enseignement en petits groupes et/ou travaille avec des classes entières</w:t>
            </w:r>
            <w:r w:rsidR="008F7F26" w:rsidRPr="008D4BE7">
              <w:rPr>
                <w:rFonts w:ascii="Arial" w:hAnsi="Arial" w:cs="Arial"/>
                <w:color w:val="000000"/>
                <w:szCs w:val="22"/>
                <w:lang w:val="fr-CH"/>
              </w:rPr>
              <w:t>.</w:t>
            </w:r>
          </w:p>
          <w:p w14:paraId="78F33BED" w14:textId="77777777" w:rsidR="008F7F26" w:rsidRPr="008D4BE7" w:rsidRDefault="008F7F26" w:rsidP="00063B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val="fr-CH"/>
              </w:rPr>
            </w:pPr>
          </w:p>
          <w:p w14:paraId="3E5FBCB7" w14:textId="3ABDCD4D" w:rsidR="001079F5" w:rsidRPr="008D4BE7" w:rsidRDefault="00DA13C3" w:rsidP="001079F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val="fr-CH" w:eastAsia="en-US"/>
              </w:rPr>
            </w:pPr>
            <w:r w:rsidRPr="008D4BE7">
              <w:rPr>
                <w:rFonts w:ascii="Arial" w:hAnsi="Arial" w:cs="Arial"/>
                <w:color w:val="000000"/>
                <w:szCs w:val="22"/>
                <w:lang w:val="fr-CH"/>
              </w:rPr>
              <w:t>Elle/il</w:t>
            </w:r>
            <w:r w:rsidR="00DC34F6"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 réunit et met à la disposition des élèves relevant de l’OsEO intégrée les moyens d’enseignement adaptés</w:t>
            </w:r>
            <w:r w:rsidR="001C3325" w:rsidRPr="008D4BE7">
              <w:rPr>
                <w:rFonts w:ascii="Arial" w:hAnsi="Arial" w:cs="Arial"/>
                <w:color w:val="000000"/>
                <w:szCs w:val="22"/>
                <w:lang w:val="fr-CH"/>
              </w:rPr>
              <w:t>,</w:t>
            </w:r>
            <w:r w:rsidR="00DC34F6"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 même pour les périodes d’enseignement où elle/il est absente/absent</w:t>
            </w:r>
            <w:r w:rsidR="001C3325" w:rsidRPr="008D4BE7">
              <w:rPr>
                <w:rFonts w:ascii="Arial" w:hAnsi="Arial" w:cs="Arial"/>
                <w:color w:val="000000"/>
                <w:szCs w:val="22"/>
                <w:lang w:val="fr-CH"/>
              </w:rPr>
              <w:t>.</w:t>
            </w:r>
          </w:p>
        </w:tc>
      </w:tr>
      <w:tr w:rsidR="00567CA9" w:rsidRPr="00970DC0" w14:paraId="12809681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16A" w14:textId="38809560" w:rsidR="00567CA9" w:rsidRPr="008D4BE7" w:rsidRDefault="00DC34F6" w:rsidP="004D02B1">
            <w:pPr>
              <w:pStyle w:val="Titre1"/>
              <w:keepNext w:val="0"/>
              <w:widowControl w:val="0"/>
              <w:rPr>
                <w:rFonts w:cs="Arial"/>
                <w:sz w:val="22"/>
              </w:rPr>
            </w:pPr>
            <w:r w:rsidRPr="008D4BE7">
              <w:rPr>
                <w:rFonts w:cs="Arial"/>
                <w:sz w:val="22"/>
              </w:rPr>
              <w:t>Évaluation</w:t>
            </w:r>
            <w:r w:rsidR="00DA13C3" w:rsidRPr="008D4BE7">
              <w:rPr>
                <w:rFonts w:cs="Arial"/>
                <w:sz w:val="22"/>
              </w:rPr>
              <w:t xml:space="preserve"> diagnostique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1663" w14:textId="250B8EBC" w:rsidR="001079F5" w:rsidRPr="008D4BE7" w:rsidRDefault="00DC34F6" w:rsidP="001079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val="fr-CH"/>
              </w:rPr>
            </w:pPr>
            <w:r w:rsidRPr="008D4BE7">
              <w:rPr>
                <w:rFonts w:ascii="Arial" w:hAnsi="Arial" w:cs="Arial"/>
                <w:lang w:val="fr-CH"/>
              </w:rPr>
              <w:t>L’enseignante spécialisée / enseignant spécialisé</w:t>
            </w:r>
            <w:r w:rsidRPr="008D4BE7">
              <w:rPr>
                <w:rFonts w:ascii="Arial" w:hAnsi="Arial" w:cs="Arial"/>
                <w:szCs w:val="22"/>
                <w:lang w:val="fr-CH"/>
              </w:rPr>
              <w:t xml:space="preserve"> établit</w:t>
            </w:r>
            <w:r w:rsidR="00036155" w:rsidRPr="008D4BE7">
              <w:rPr>
                <w:rFonts w:ascii="Arial" w:hAnsi="Arial" w:cs="Arial"/>
                <w:szCs w:val="22"/>
                <w:lang w:val="fr-CH"/>
              </w:rPr>
              <w:t xml:space="preserve"> </w:t>
            </w:r>
            <w:r w:rsidRPr="008D4BE7">
              <w:rPr>
                <w:rFonts w:ascii="Arial" w:hAnsi="Arial" w:cs="Arial"/>
                <w:szCs w:val="22"/>
                <w:lang w:val="fr-CH"/>
              </w:rPr>
              <w:t xml:space="preserve">le niveau de développement et de connaissances </w:t>
            </w:r>
            <w:r w:rsidR="0094295F" w:rsidRPr="008D4BE7">
              <w:rPr>
                <w:rFonts w:ascii="Arial" w:hAnsi="Arial" w:cs="Arial"/>
                <w:color w:val="000000"/>
                <w:szCs w:val="22"/>
                <w:lang w:val="fr-CH"/>
              </w:rPr>
              <w:t>de l’élève</w:t>
            </w:r>
            <w:r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 relevant de l’OsEO intégrée à l’</w:t>
            </w:r>
            <w:r w:rsidR="0094295F" w:rsidRPr="008D4BE7">
              <w:rPr>
                <w:rFonts w:ascii="Arial" w:hAnsi="Arial" w:cs="Arial"/>
                <w:color w:val="000000"/>
                <w:szCs w:val="22"/>
                <w:lang w:val="fr-CH"/>
              </w:rPr>
              <w:t>aide d</w:t>
            </w:r>
            <w:r w:rsidR="00A641FD" w:rsidRPr="008D4BE7">
              <w:rPr>
                <w:rFonts w:ascii="Arial" w:hAnsi="Arial" w:cs="Arial"/>
                <w:color w:val="000000"/>
                <w:szCs w:val="22"/>
                <w:lang w:val="fr-CH"/>
              </w:rPr>
              <w:t>’</w:t>
            </w:r>
            <w:r w:rsidRPr="008D4BE7">
              <w:rPr>
                <w:rFonts w:ascii="Arial" w:hAnsi="Arial" w:cs="Arial"/>
                <w:color w:val="000000"/>
                <w:szCs w:val="22"/>
                <w:lang w:val="fr-CH"/>
              </w:rPr>
              <w:t>instruments adaptés</w:t>
            </w:r>
            <w:r w:rsidR="00036155" w:rsidRPr="008D4BE7">
              <w:rPr>
                <w:rFonts w:ascii="Arial" w:hAnsi="Arial" w:cs="Arial"/>
                <w:szCs w:val="22"/>
                <w:lang w:val="fr-CH"/>
              </w:rPr>
              <w:t>.</w:t>
            </w:r>
          </w:p>
        </w:tc>
      </w:tr>
      <w:tr w:rsidR="00567CA9" w:rsidRPr="00970DC0" w14:paraId="218E2191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91BA" w14:textId="19A336F7" w:rsidR="00567CA9" w:rsidRPr="008D4BE7" w:rsidRDefault="00DA13C3" w:rsidP="00DA13C3">
            <w:pPr>
              <w:pStyle w:val="Titre1"/>
              <w:keepNext w:val="0"/>
              <w:widowControl w:val="0"/>
              <w:rPr>
                <w:rFonts w:cs="Arial"/>
                <w:sz w:val="22"/>
              </w:rPr>
            </w:pPr>
            <w:r w:rsidRPr="008D4BE7">
              <w:rPr>
                <w:rFonts w:cs="Arial"/>
                <w:sz w:val="22"/>
              </w:rPr>
              <w:t>Projet pédagogique individualisé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759F" w14:textId="639E0021" w:rsidR="001079F5" w:rsidRPr="008D4BE7" w:rsidRDefault="00DC34F6" w:rsidP="001079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val="fr-CH"/>
              </w:rPr>
            </w:pPr>
            <w:r w:rsidRPr="008D4BE7">
              <w:rPr>
                <w:rFonts w:ascii="Arial" w:hAnsi="Arial" w:cs="Arial"/>
                <w:szCs w:val="22"/>
                <w:lang w:val="fr-CH"/>
              </w:rPr>
              <w:t xml:space="preserve">Elle/il établit le projet pédagogique individualisé en fonction des ressources </w:t>
            </w:r>
            <w:r w:rsidR="00402B6B">
              <w:rPr>
                <w:rFonts w:ascii="Arial" w:hAnsi="Arial" w:cs="Arial"/>
                <w:szCs w:val="22"/>
                <w:lang w:val="fr-CH"/>
              </w:rPr>
              <w:t xml:space="preserve">de l’élève, de l’évaluation diagnostique </w:t>
            </w:r>
            <w:r w:rsidRPr="008D4BE7">
              <w:rPr>
                <w:rFonts w:ascii="Arial" w:hAnsi="Arial" w:cs="Arial"/>
                <w:szCs w:val="22"/>
                <w:lang w:val="fr-CH"/>
              </w:rPr>
              <w:t>et du Plan d’études romand (PER)</w:t>
            </w:r>
            <w:r w:rsidR="00423E9E" w:rsidRPr="008D4BE7">
              <w:rPr>
                <w:rFonts w:ascii="Arial" w:hAnsi="Arial" w:cs="Arial"/>
                <w:color w:val="000000"/>
                <w:szCs w:val="22"/>
                <w:lang w:val="fr-CH"/>
              </w:rPr>
              <w:t>.</w:t>
            </w:r>
          </w:p>
        </w:tc>
      </w:tr>
      <w:tr w:rsidR="003C7093" w:rsidRPr="00970DC0" w14:paraId="4915EE5E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721E" w14:textId="2FD0C46C" w:rsidR="003C7093" w:rsidRPr="008D4BE7" w:rsidRDefault="00DC34F6" w:rsidP="004D02B1">
            <w:pPr>
              <w:pStyle w:val="Titre1"/>
              <w:keepNext w:val="0"/>
              <w:widowControl w:val="0"/>
              <w:rPr>
                <w:rFonts w:cs="Arial"/>
                <w:sz w:val="22"/>
              </w:rPr>
            </w:pPr>
            <w:r w:rsidRPr="008D4BE7">
              <w:rPr>
                <w:rFonts w:cs="Arial"/>
                <w:sz w:val="22"/>
              </w:rPr>
              <w:t>Évaluation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CCF" w14:textId="05A94DF1" w:rsidR="003C7093" w:rsidRPr="008D4BE7" w:rsidRDefault="00FC5FDF" w:rsidP="003C7093">
            <w:pPr>
              <w:widowControl w:val="0"/>
              <w:rPr>
                <w:rFonts w:ascii="Arial" w:hAnsi="Arial" w:cs="Arial"/>
                <w:color w:val="000000"/>
                <w:szCs w:val="22"/>
                <w:lang w:val="fr-CH"/>
              </w:rPr>
            </w:pPr>
            <w:r w:rsidRPr="008D4BE7">
              <w:rPr>
                <w:rFonts w:ascii="Arial" w:hAnsi="Arial" w:cs="Arial"/>
                <w:color w:val="000000"/>
                <w:szCs w:val="22"/>
                <w:lang w:val="fr-CH"/>
              </w:rPr>
              <w:t>À la fin de l’année scolaire, e</w:t>
            </w:r>
            <w:r w:rsidR="00DC34F6" w:rsidRPr="008D4BE7">
              <w:rPr>
                <w:rFonts w:ascii="Arial" w:hAnsi="Arial" w:cs="Arial"/>
                <w:color w:val="000000"/>
                <w:szCs w:val="22"/>
                <w:lang w:val="fr-CH"/>
              </w:rPr>
              <w:t>lle/i</w:t>
            </w:r>
            <w:r w:rsidR="00402B6B">
              <w:rPr>
                <w:rFonts w:ascii="Arial" w:hAnsi="Arial" w:cs="Arial"/>
                <w:color w:val="000000"/>
                <w:szCs w:val="22"/>
                <w:lang w:val="fr-CH"/>
              </w:rPr>
              <w:t>l rédige le rapport</w:t>
            </w:r>
            <w:r w:rsidR="00DC34F6"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 du projet pédagogique individualisé des élèves relevant de l’OsEO intégrée</w:t>
            </w:r>
            <w:r w:rsidR="00402B6B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 en collaboration avec</w:t>
            </w:r>
            <w:r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 l’équipe pédagogique de la classe</w:t>
            </w:r>
            <w:r w:rsidR="00402B6B">
              <w:rPr>
                <w:rFonts w:ascii="Arial" w:hAnsi="Arial" w:cs="Arial"/>
                <w:color w:val="000000"/>
                <w:szCs w:val="22"/>
                <w:lang w:val="fr-CH"/>
              </w:rPr>
              <w:t>. De plus, elle/il soutient la maîtresse ou le maître de classe dans l</w:t>
            </w:r>
            <w:r w:rsidR="00880860">
              <w:rPr>
                <w:rFonts w:ascii="Arial" w:hAnsi="Arial" w:cs="Arial"/>
                <w:color w:val="000000"/>
                <w:szCs w:val="22"/>
                <w:lang w:val="fr-CH"/>
              </w:rPr>
              <w:t>a rédaction du dossier d’évaluation.</w:t>
            </w:r>
          </w:p>
          <w:p w14:paraId="77A639FD" w14:textId="1E3A68CD" w:rsidR="003C7093" w:rsidRDefault="003C7093" w:rsidP="00FC5F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val="fr-CH"/>
              </w:rPr>
            </w:pPr>
          </w:p>
          <w:p w14:paraId="756BF153" w14:textId="4634EE49" w:rsidR="001079F5" w:rsidRPr="008D4BE7" w:rsidRDefault="001079F5" w:rsidP="00FC5F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val="fr-CH"/>
              </w:rPr>
            </w:pPr>
          </w:p>
        </w:tc>
      </w:tr>
      <w:tr w:rsidR="00567CA9" w:rsidRPr="00402B6B" w14:paraId="623307B7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96677AB" w14:textId="7C2EBF98" w:rsidR="00567CA9" w:rsidRPr="008D4BE7" w:rsidRDefault="00567CA9" w:rsidP="004D02B1">
            <w:pPr>
              <w:pStyle w:val="Titre6"/>
              <w:rPr>
                <w:rFonts w:cs="Arial"/>
              </w:rPr>
            </w:pPr>
            <w:r w:rsidRPr="008D4BE7">
              <w:rPr>
                <w:rFonts w:cs="Arial"/>
              </w:rPr>
              <w:lastRenderedPageBreak/>
              <w:t xml:space="preserve">2. </w:t>
            </w:r>
            <w:r w:rsidR="00FC5FDF" w:rsidRPr="008D4BE7">
              <w:rPr>
                <w:rFonts w:cs="Arial"/>
              </w:rPr>
              <w:t>Conseil et collaboration</w:t>
            </w:r>
          </w:p>
          <w:p w14:paraId="1B09CE10" w14:textId="77777777" w:rsidR="00567CA9" w:rsidRPr="008D4BE7" w:rsidRDefault="00567CA9" w:rsidP="00A40D2F">
            <w:pPr>
              <w:rPr>
                <w:rFonts w:ascii="Arial" w:hAnsi="Arial" w:cs="Arial"/>
                <w:lang w:val="fr-CH"/>
              </w:rPr>
            </w:pPr>
          </w:p>
        </w:tc>
      </w:tr>
      <w:tr w:rsidR="00567CA9" w:rsidRPr="00970DC0" w14:paraId="7149DA25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D165" w14:textId="1B08E328" w:rsidR="00567CA9" w:rsidRPr="008D4BE7" w:rsidRDefault="00FC5FDF" w:rsidP="00FC5FDF">
            <w:pPr>
              <w:pStyle w:val="Titre1"/>
              <w:keepNext w:val="0"/>
              <w:widowControl w:val="0"/>
              <w:rPr>
                <w:rFonts w:cs="Arial"/>
                <w:sz w:val="22"/>
              </w:rPr>
            </w:pPr>
            <w:r w:rsidRPr="008D4BE7">
              <w:rPr>
                <w:rFonts w:cs="Arial"/>
                <w:sz w:val="22"/>
              </w:rPr>
              <w:t>Au sein de l’équipe pédagogique de la classe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2A00" w14:textId="2F744416" w:rsidR="00567CA9" w:rsidRPr="008D4BE7" w:rsidRDefault="00FC5FDF" w:rsidP="00D33F83">
            <w:pPr>
              <w:widowControl w:val="0"/>
              <w:rPr>
                <w:rFonts w:ascii="Arial" w:hAnsi="Arial" w:cs="Arial"/>
                <w:szCs w:val="22"/>
                <w:lang w:val="fr-CH"/>
              </w:rPr>
            </w:pPr>
            <w:r w:rsidRPr="008D4BE7">
              <w:rPr>
                <w:rFonts w:ascii="Arial" w:hAnsi="Arial" w:cs="Arial"/>
                <w:szCs w:val="22"/>
                <w:lang w:val="fr-CH"/>
              </w:rPr>
              <w:t xml:space="preserve">Des discussions régulières avec </w:t>
            </w:r>
            <w:r w:rsidR="00880860">
              <w:rPr>
                <w:rFonts w:ascii="Arial" w:hAnsi="Arial" w:cs="Arial"/>
                <w:szCs w:val="22"/>
                <w:lang w:val="fr-CH"/>
              </w:rPr>
              <w:t xml:space="preserve">l’équipe pédagogique </w:t>
            </w:r>
            <w:r w:rsidRPr="008D4BE7">
              <w:rPr>
                <w:rFonts w:ascii="Arial" w:hAnsi="Arial" w:cs="Arial"/>
                <w:szCs w:val="22"/>
                <w:lang w:val="fr-CH"/>
              </w:rPr>
              <w:t>font partie du travail de l’enseignante ou de l’enseignant spécialisé</w:t>
            </w:r>
            <w:r w:rsidR="00063B2C" w:rsidRPr="008D4BE7">
              <w:rPr>
                <w:rFonts w:ascii="Arial" w:hAnsi="Arial" w:cs="Arial"/>
                <w:szCs w:val="22"/>
                <w:lang w:val="fr-CH"/>
              </w:rPr>
              <w:t>.</w:t>
            </w:r>
          </w:p>
          <w:p w14:paraId="725CE854" w14:textId="63319E49" w:rsidR="00AD30F4" w:rsidRPr="008D4BE7" w:rsidRDefault="00AD30F4" w:rsidP="00C915EF">
            <w:pPr>
              <w:widowControl w:val="0"/>
              <w:rPr>
                <w:rFonts w:ascii="Arial" w:hAnsi="Arial" w:cs="Arial"/>
                <w:szCs w:val="22"/>
                <w:lang w:val="fr-CH"/>
              </w:rPr>
            </w:pPr>
          </w:p>
        </w:tc>
      </w:tr>
      <w:tr w:rsidR="00567CA9" w:rsidRPr="00970DC0" w14:paraId="07A6EC7B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28E" w14:textId="2AF6A737" w:rsidR="00567CA9" w:rsidRPr="008D4BE7" w:rsidRDefault="00FC5FDF" w:rsidP="00FC5FDF">
            <w:pPr>
              <w:pStyle w:val="Titre1"/>
              <w:keepNext w:val="0"/>
              <w:widowControl w:val="0"/>
              <w:rPr>
                <w:rFonts w:cs="Arial"/>
                <w:sz w:val="22"/>
              </w:rPr>
            </w:pPr>
            <w:r w:rsidRPr="008D4BE7">
              <w:rPr>
                <w:rFonts w:cs="Arial"/>
                <w:sz w:val="22"/>
              </w:rPr>
              <w:t>Avec les personnes détenant l’autorité parentale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7D4" w14:textId="23DFB5B3" w:rsidR="00567CA9" w:rsidRPr="008D4BE7" w:rsidRDefault="00C915EF" w:rsidP="00C915EF">
            <w:pPr>
              <w:widowControl w:val="0"/>
              <w:rPr>
                <w:rFonts w:ascii="Arial" w:hAnsi="Arial" w:cs="Arial"/>
                <w:szCs w:val="22"/>
                <w:lang w:val="fr-CH"/>
              </w:rPr>
            </w:pPr>
            <w:r w:rsidRPr="008D4BE7">
              <w:rPr>
                <w:rFonts w:ascii="Arial" w:hAnsi="Arial" w:cs="Arial"/>
                <w:szCs w:val="22"/>
                <w:lang w:val="fr-CH"/>
              </w:rPr>
              <w:t>En concertation avec la maîtresse ou le maître de classe, e</w:t>
            </w:r>
            <w:r w:rsidR="00FC5FDF" w:rsidRPr="008D4BE7">
              <w:rPr>
                <w:rFonts w:ascii="Arial" w:hAnsi="Arial" w:cs="Arial"/>
                <w:szCs w:val="22"/>
                <w:lang w:val="fr-CH"/>
              </w:rPr>
              <w:t xml:space="preserve">lle/il </w:t>
            </w:r>
            <w:r w:rsidRPr="008D4BE7">
              <w:rPr>
                <w:rFonts w:ascii="Arial" w:hAnsi="Arial" w:cs="Arial"/>
                <w:szCs w:val="22"/>
                <w:lang w:val="fr-CH"/>
              </w:rPr>
              <w:t>entretient des contacts réguliers avec les parents des</w:t>
            </w:r>
            <w:r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 élèves relevant de l’OsEO intégrée</w:t>
            </w:r>
            <w:r w:rsidR="0094295F" w:rsidRPr="008D4BE7">
              <w:rPr>
                <w:rFonts w:ascii="Arial" w:hAnsi="Arial" w:cs="Arial"/>
                <w:szCs w:val="22"/>
                <w:lang w:val="fr-CH"/>
              </w:rPr>
              <w:t>.</w:t>
            </w:r>
          </w:p>
        </w:tc>
      </w:tr>
      <w:tr w:rsidR="0001735C" w:rsidRPr="00970DC0" w14:paraId="5FBF1409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3B5" w14:textId="7294E3E2" w:rsidR="0001735C" w:rsidRPr="008D4BE7" w:rsidRDefault="00FC5FDF" w:rsidP="00FC5FDF">
            <w:pPr>
              <w:pStyle w:val="Titre1"/>
              <w:keepNext w:val="0"/>
              <w:widowControl w:val="0"/>
              <w:rPr>
                <w:rFonts w:cs="Arial"/>
                <w:sz w:val="22"/>
              </w:rPr>
            </w:pPr>
            <w:r w:rsidRPr="008D4BE7">
              <w:rPr>
                <w:rFonts w:cs="Arial"/>
                <w:sz w:val="22"/>
              </w:rPr>
              <w:t>Avec les services spécialisés et les spécialistes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2FF" w14:textId="41041AE2" w:rsidR="0001735C" w:rsidRPr="008D4BE7" w:rsidRDefault="00C915EF" w:rsidP="0001735C">
            <w:pPr>
              <w:widowControl w:val="0"/>
              <w:rPr>
                <w:rFonts w:ascii="Arial" w:hAnsi="Arial" w:cs="Arial"/>
                <w:color w:val="000000"/>
                <w:szCs w:val="22"/>
                <w:lang w:val="fr-CH"/>
              </w:rPr>
            </w:pPr>
            <w:r w:rsidRPr="008D4BE7">
              <w:rPr>
                <w:rFonts w:ascii="Arial" w:hAnsi="Arial" w:cs="Arial"/>
                <w:szCs w:val="22"/>
                <w:lang w:val="fr-CH"/>
              </w:rPr>
              <w:t>En concertation avec la maîtresse ou le maître de classe, elle/il assume les tâches de coordination entre les spécialistes impliqués</w:t>
            </w:r>
            <w:r w:rsidR="0001735C"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. </w:t>
            </w:r>
          </w:p>
          <w:p w14:paraId="5A12DBF9" w14:textId="77777777" w:rsidR="0001735C" w:rsidRPr="008D4BE7" w:rsidRDefault="0001735C" w:rsidP="0001735C">
            <w:pPr>
              <w:widowControl w:val="0"/>
              <w:rPr>
                <w:rFonts w:ascii="Arial" w:hAnsi="Arial" w:cs="Arial"/>
                <w:color w:val="000000"/>
                <w:szCs w:val="22"/>
                <w:lang w:val="fr-CH"/>
              </w:rPr>
            </w:pPr>
          </w:p>
          <w:p w14:paraId="64E50BED" w14:textId="71E75EAF" w:rsidR="00526ACF" w:rsidRPr="008D4BE7" w:rsidRDefault="00C915EF" w:rsidP="0001735C">
            <w:pPr>
              <w:widowControl w:val="0"/>
              <w:rPr>
                <w:rFonts w:ascii="Arial" w:hAnsi="Arial" w:cs="Arial"/>
                <w:color w:val="000000"/>
                <w:szCs w:val="22"/>
                <w:lang w:val="fr-CH"/>
              </w:rPr>
            </w:pPr>
            <w:r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Elle/il </w:t>
            </w:r>
            <w:r w:rsidR="0094295F" w:rsidRPr="008D4BE7">
              <w:rPr>
                <w:rFonts w:ascii="Arial" w:hAnsi="Arial" w:cs="Arial"/>
                <w:color w:val="000000"/>
                <w:szCs w:val="22"/>
                <w:lang w:val="fr-CH"/>
              </w:rPr>
              <w:t>initie</w:t>
            </w:r>
            <w:r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 </w:t>
            </w:r>
            <w:r w:rsidR="00352120"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l’orientation d’élèves vers des services spécialisés et/ou se charge de les orienter en concertation avec </w:t>
            </w:r>
            <w:r w:rsidR="00352120" w:rsidRPr="008D4BE7">
              <w:rPr>
                <w:rFonts w:ascii="Arial" w:hAnsi="Arial" w:cs="Arial"/>
                <w:szCs w:val="22"/>
                <w:lang w:val="fr-CH"/>
              </w:rPr>
              <w:t>la maîtresse ou le maître de classe.</w:t>
            </w:r>
          </w:p>
          <w:p w14:paraId="7A746E79" w14:textId="2B7DEA54" w:rsidR="0001735C" w:rsidRPr="008D4BE7" w:rsidRDefault="00352120" w:rsidP="00352120">
            <w:pPr>
              <w:widowControl w:val="0"/>
              <w:rPr>
                <w:rFonts w:ascii="Arial" w:hAnsi="Arial" w:cs="Arial"/>
                <w:color w:val="000000"/>
                <w:szCs w:val="22"/>
                <w:lang w:val="fr-CH"/>
              </w:rPr>
            </w:pPr>
            <w:r w:rsidRPr="008D4BE7">
              <w:rPr>
                <w:rFonts w:ascii="Arial" w:hAnsi="Arial" w:cs="Arial"/>
                <w:color w:val="000000"/>
                <w:szCs w:val="22"/>
                <w:lang w:val="fr-CH"/>
              </w:rPr>
              <w:t>Elle/il travaille en étroite collaboration avec les services spécialisés</w:t>
            </w:r>
            <w:r w:rsidR="00526ACF" w:rsidRPr="008D4BE7">
              <w:rPr>
                <w:rFonts w:ascii="Arial" w:hAnsi="Arial" w:cs="Arial"/>
                <w:color w:val="000000"/>
                <w:szCs w:val="22"/>
                <w:lang w:val="fr-CH"/>
              </w:rPr>
              <w:t>.</w:t>
            </w:r>
          </w:p>
        </w:tc>
      </w:tr>
      <w:tr w:rsidR="00413D76" w:rsidRPr="00970DC0" w14:paraId="202E8140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95AE" w14:textId="0E18378D" w:rsidR="00413D76" w:rsidRPr="008D4BE7" w:rsidRDefault="00FC5FDF" w:rsidP="0001735C">
            <w:pPr>
              <w:pStyle w:val="Titre1"/>
              <w:keepNext w:val="0"/>
              <w:widowControl w:val="0"/>
              <w:rPr>
                <w:rFonts w:cs="Arial"/>
                <w:sz w:val="22"/>
              </w:rPr>
            </w:pPr>
            <w:r w:rsidRPr="008D4BE7">
              <w:rPr>
                <w:rFonts w:cs="Arial"/>
                <w:sz w:val="22"/>
              </w:rPr>
              <w:t>Avec la direction d’école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0A14" w14:textId="428893A7" w:rsidR="00413D76" w:rsidRPr="008D4BE7" w:rsidRDefault="00EB6B20" w:rsidP="00EB6B20">
            <w:pPr>
              <w:widowControl w:val="0"/>
              <w:rPr>
                <w:rFonts w:ascii="Arial" w:hAnsi="Arial" w:cs="Arial"/>
                <w:color w:val="000000"/>
                <w:szCs w:val="22"/>
                <w:lang w:val="fr-CH"/>
              </w:rPr>
            </w:pPr>
            <w:r w:rsidRPr="008D4BE7">
              <w:rPr>
                <w:rFonts w:ascii="Arial" w:hAnsi="Arial" w:cs="Arial"/>
                <w:szCs w:val="22"/>
                <w:lang w:val="fr-CH"/>
              </w:rPr>
              <w:t>En concertation avec l’équipe pédagogique de la classe</w:t>
            </w:r>
            <w:r w:rsidRPr="008D4BE7">
              <w:rPr>
                <w:rFonts w:ascii="Arial" w:hAnsi="Arial" w:cs="Arial"/>
                <w:color w:val="000000"/>
                <w:szCs w:val="22"/>
                <w:lang w:val="fr-CH"/>
              </w:rPr>
              <w:t>, l</w:t>
            </w:r>
            <w:r w:rsidRPr="008D4BE7">
              <w:rPr>
                <w:rFonts w:ascii="Arial" w:hAnsi="Arial" w:cs="Arial"/>
                <w:lang w:val="fr-CH"/>
              </w:rPr>
              <w:t>’enseignante spécialisée / enseignant spécialisé</w:t>
            </w:r>
            <w:r w:rsidRPr="008D4BE7">
              <w:rPr>
                <w:rFonts w:ascii="Arial" w:hAnsi="Arial" w:cs="Arial"/>
                <w:szCs w:val="22"/>
                <w:lang w:val="fr-CH"/>
              </w:rPr>
              <w:t xml:space="preserve"> informe régulièrement la direction d’école de l’évolution de la situation des élèves </w:t>
            </w:r>
            <w:r w:rsidRPr="008D4BE7">
              <w:rPr>
                <w:rFonts w:ascii="Arial" w:hAnsi="Arial" w:cs="Arial"/>
                <w:color w:val="000000"/>
                <w:szCs w:val="22"/>
                <w:lang w:val="fr-CH"/>
              </w:rPr>
              <w:t>relevant de l’OsEO intégrée.</w:t>
            </w:r>
          </w:p>
        </w:tc>
      </w:tr>
      <w:tr w:rsidR="00413D76" w:rsidRPr="00970DC0" w14:paraId="10F56BC2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41E0" w14:textId="31CAC97A" w:rsidR="00413D76" w:rsidRPr="008D4BE7" w:rsidRDefault="00FC5FDF" w:rsidP="00FC5FDF">
            <w:pPr>
              <w:pStyle w:val="Titre1"/>
              <w:keepNext w:val="0"/>
              <w:widowControl w:val="0"/>
              <w:rPr>
                <w:rFonts w:cs="Arial"/>
                <w:sz w:val="22"/>
              </w:rPr>
            </w:pPr>
            <w:r w:rsidRPr="008D4BE7">
              <w:rPr>
                <w:rFonts w:cs="Arial"/>
                <w:sz w:val="22"/>
              </w:rPr>
              <w:t>Savoir spécialisé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08B" w14:textId="77777777" w:rsidR="00413D76" w:rsidRDefault="00EB6B20" w:rsidP="00EB6B20">
            <w:pPr>
              <w:widowControl w:val="0"/>
              <w:rPr>
                <w:rFonts w:ascii="Arial" w:hAnsi="Arial" w:cs="Arial"/>
                <w:color w:val="000000"/>
                <w:szCs w:val="22"/>
                <w:lang w:val="fr-CH"/>
              </w:rPr>
            </w:pPr>
            <w:r w:rsidRPr="008D4BE7">
              <w:rPr>
                <w:rFonts w:ascii="Arial" w:hAnsi="Arial" w:cs="Arial"/>
                <w:color w:val="000000"/>
                <w:szCs w:val="22"/>
                <w:lang w:val="fr-CH"/>
              </w:rPr>
              <w:t>Si nécessaire, elle/il partage son savoir spécialisé avec l’ensemble de l’équipe pédagogique de l’école</w:t>
            </w:r>
            <w:r w:rsidR="00413D76" w:rsidRPr="008D4BE7">
              <w:rPr>
                <w:rFonts w:ascii="Arial" w:hAnsi="Arial" w:cs="Arial"/>
                <w:color w:val="000000"/>
                <w:szCs w:val="22"/>
                <w:lang w:val="fr-CH"/>
              </w:rPr>
              <w:t>.</w:t>
            </w:r>
          </w:p>
          <w:p w14:paraId="1DE90F1C" w14:textId="3F3A7972" w:rsidR="001079F5" w:rsidRPr="008D4BE7" w:rsidRDefault="001079F5" w:rsidP="00EB6B20">
            <w:pPr>
              <w:widowControl w:val="0"/>
              <w:rPr>
                <w:rFonts w:ascii="Arial" w:hAnsi="Arial" w:cs="Arial"/>
                <w:color w:val="000000"/>
                <w:szCs w:val="22"/>
                <w:lang w:val="fr-CH"/>
              </w:rPr>
            </w:pPr>
          </w:p>
        </w:tc>
      </w:tr>
      <w:tr w:rsidR="00567CA9" w:rsidRPr="008D4BE7" w14:paraId="7A0F8A8B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3233A900" w14:textId="0C5F24E5" w:rsidR="00567CA9" w:rsidRPr="008D4BE7" w:rsidRDefault="00567CA9" w:rsidP="004D02B1">
            <w:pPr>
              <w:pStyle w:val="Titre6"/>
              <w:rPr>
                <w:rFonts w:cs="Arial"/>
              </w:rPr>
            </w:pPr>
            <w:r w:rsidRPr="008D4BE7">
              <w:rPr>
                <w:rFonts w:cs="Arial"/>
              </w:rPr>
              <w:t xml:space="preserve">3. </w:t>
            </w:r>
            <w:r w:rsidR="00FC5FDF" w:rsidRPr="008D4BE7">
              <w:rPr>
                <w:rFonts w:cs="Arial"/>
              </w:rPr>
              <w:t>Formation continue</w:t>
            </w:r>
          </w:p>
          <w:p w14:paraId="02E72F55" w14:textId="77777777" w:rsidR="00567CA9" w:rsidRPr="008D4BE7" w:rsidRDefault="00567CA9" w:rsidP="00A40D2F">
            <w:pPr>
              <w:rPr>
                <w:rFonts w:ascii="Arial" w:hAnsi="Arial" w:cs="Arial"/>
                <w:lang w:val="fr-CH"/>
              </w:rPr>
            </w:pPr>
          </w:p>
        </w:tc>
      </w:tr>
      <w:tr w:rsidR="00567CA9" w:rsidRPr="00970DC0" w14:paraId="15A2F89D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FF51" w14:textId="77777777" w:rsidR="00567CA9" w:rsidRPr="008D4BE7" w:rsidRDefault="00567CA9" w:rsidP="004D02B1">
            <w:pPr>
              <w:pStyle w:val="Titre1"/>
              <w:keepNext w:val="0"/>
              <w:widowControl w:val="0"/>
              <w:rPr>
                <w:rFonts w:cs="Arial"/>
                <w:sz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AAE8" w14:textId="1134C70F" w:rsidR="00567CA9" w:rsidRPr="008D4BE7" w:rsidRDefault="00EB6B20" w:rsidP="004810B7">
            <w:pPr>
              <w:widowControl w:val="0"/>
              <w:rPr>
                <w:rFonts w:ascii="Arial" w:hAnsi="Arial" w:cs="Arial"/>
                <w:color w:val="000000"/>
                <w:szCs w:val="22"/>
                <w:lang w:val="fr-CH"/>
              </w:rPr>
            </w:pPr>
            <w:r w:rsidRPr="008D4BE7">
              <w:rPr>
                <w:rFonts w:ascii="Arial" w:hAnsi="Arial" w:cs="Arial"/>
                <w:color w:val="000000"/>
                <w:szCs w:val="22"/>
                <w:lang w:val="fr-CH"/>
              </w:rPr>
              <w:t>La formation continue fait partie du mandat professionnel de l</w:t>
            </w:r>
            <w:r w:rsidRPr="008D4BE7">
              <w:rPr>
                <w:rFonts w:ascii="Arial" w:hAnsi="Arial" w:cs="Arial"/>
                <w:lang w:val="fr-CH"/>
              </w:rPr>
              <w:t>’enseignante spécialisée / enseignant spécialisé</w:t>
            </w:r>
            <w:r w:rsidRPr="008D4BE7">
              <w:rPr>
                <w:rFonts w:ascii="Arial" w:hAnsi="Arial" w:cs="Arial"/>
                <w:szCs w:val="22"/>
                <w:lang w:val="fr-CH"/>
              </w:rPr>
              <w:t xml:space="preserve"> et lui permet d’évaluer sa propre activité </w:t>
            </w:r>
            <w:r w:rsidR="0094295F" w:rsidRPr="008D4BE7">
              <w:rPr>
                <w:rFonts w:ascii="Arial" w:hAnsi="Arial" w:cs="Arial"/>
                <w:szCs w:val="22"/>
                <w:lang w:val="fr-CH"/>
              </w:rPr>
              <w:t xml:space="preserve">et de garantir l’assurance et le développement de la </w:t>
            </w:r>
            <w:r w:rsidRPr="008D4BE7">
              <w:rPr>
                <w:rFonts w:ascii="Arial" w:hAnsi="Arial" w:cs="Arial"/>
                <w:szCs w:val="22"/>
                <w:lang w:val="fr-CH"/>
              </w:rPr>
              <w:t>qualité</w:t>
            </w:r>
            <w:r w:rsidR="00E955FF" w:rsidRPr="008D4BE7">
              <w:rPr>
                <w:rFonts w:ascii="Arial" w:hAnsi="Arial" w:cs="Arial"/>
                <w:color w:val="000000"/>
                <w:szCs w:val="22"/>
                <w:lang w:val="fr-CH"/>
              </w:rPr>
              <w:t>.</w:t>
            </w:r>
          </w:p>
          <w:p w14:paraId="1F2E5003" w14:textId="77777777" w:rsidR="003C5178" w:rsidRPr="008D4BE7" w:rsidRDefault="003C5178" w:rsidP="004810B7">
            <w:pPr>
              <w:widowControl w:val="0"/>
              <w:rPr>
                <w:rFonts w:ascii="Arial" w:hAnsi="Arial" w:cs="Arial"/>
                <w:color w:val="000000"/>
                <w:szCs w:val="22"/>
                <w:lang w:val="fr-CH"/>
              </w:rPr>
            </w:pPr>
          </w:p>
          <w:p w14:paraId="4D975404" w14:textId="77777777" w:rsidR="00567CA9" w:rsidRDefault="00EB6B20" w:rsidP="008D4BE7">
            <w:pPr>
              <w:widowControl w:val="0"/>
              <w:rPr>
                <w:rFonts w:ascii="Arial" w:hAnsi="Arial" w:cs="Arial"/>
                <w:color w:val="000000"/>
                <w:szCs w:val="22"/>
                <w:lang w:val="fr-CH"/>
              </w:rPr>
            </w:pPr>
            <w:r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Elle/il </w:t>
            </w:r>
            <w:r w:rsidR="0094295F"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se perfectionne </w:t>
            </w:r>
            <w:r w:rsidR="008D4BE7"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en particulier </w:t>
            </w:r>
            <w:r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sur des </w:t>
            </w:r>
            <w:r w:rsidR="00933958"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thématiques </w:t>
            </w:r>
            <w:r w:rsid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de </w:t>
            </w:r>
            <w:r w:rsidRPr="008D4BE7">
              <w:rPr>
                <w:rFonts w:ascii="Arial" w:hAnsi="Arial" w:cs="Arial"/>
                <w:color w:val="000000"/>
                <w:szCs w:val="22"/>
                <w:lang w:val="fr-CH"/>
              </w:rPr>
              <w:t>pédagogie spécialisée</w:t>
            </w:r>
            <w:r w:rsidR="00933958"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 </w:t>
            </w:r>
            <w:r w:rsid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et des thématiques </w:t>
            </w:r>
            <w:r w:rsidR="00933958"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spécifiques </w:t>
            </w:r>
            <w:r w:rsid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qui </w:t>
            </w:r>
            <w:r w:rsidR="00933958" w:rsidRPr="008D4BE7">
              <w:rPr>
                <w:rFonts w:ascii="Arial" w:hAnsi="Arial" w:cs="Arial"/>
                <w:color w:val="000000"/>
                <w:szCs w:val="22"/>
                <w:lang w:val="fr-CH"/>
              </w:rPr>
              <w:t>concern</w:t>
            </w:r>
            <w:r w:rsidR="008D4BE7">
              <w:rPr>
                <w:rFonts w:ascii="Arial" w:hAnsi="Arial" w:cs="Arial"/>
                <w:color w:val="000000"/>
                <w:szCs w:val="22"/>
                <w:lang w:val="fr-CH"/>
              </w:rPr>
              <w:t>e</w:t>
            </w:r>
            <w:r w:rsidR="00933958" w:rsidRPr="008D4BE7">
              <w:rPr>
                <w:rFonts w:ascii="Arial" w:hAnsi="Arial" w:cs="Arial"/>
                <w:color w:val="000000"/>
                <w:szCs w:val="22"/>
                <w:lang w:val="fr-CH"/>
              </w:rPr>
              <w:t>nt</w:t>
            </w:r>
            <w:r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 </w:t>
            </w:r>
            <w:r w:rsidR="00C63730" w:rsidRPr="008D4BE7">
              <w:rPr>
                <w:rFonts w:ascii="Arial" w:hAnsi="Arial" w:cs="Arial"/>
                <w:color w:val="000000"/>
                <w:szCs w:val="22"/>
                <w:lang w:val="fr-CH"/>
              </w:rPr>
              <w:t>l</w:t>
            </w:r>
            <w:r w:rsid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es </w:t>
            </w:r>
            <w:r w:rsidR="00C63730" w:rsidRPr="008D4BE7">
              <w:rPr>
                <w:rFonts w:ascii="Arial" w:hAnsi="Arial" w:cs="Arial"/>
                <w:color w:val="000000"/>
                <w:szCs w:val="22"/>
                <w:lang w:val="fr-CH"/>
              </w:rPr>
              <w:t>élève</w:t>
            </w:r>
            <w:r w:rsidR="008D4BE7">
              <w:rPr>
                <w:rFonts w:ascii="Arial" w:hAnsi="Arial" w:cs="Arial"/>
                <w:color w:val="000000"/>
                <w:szCs w:val="22"/>
                <w:lang w:val="fr-CH"/>
              </w:rPr>
              <w:t>s</w:t>
            </w:r>
            <w:r w:rsidR="00C63730" w:rsidRPr="008D4BE7">
              <w:rPr>
                <w:rFonts w:ascii="Arial" w:hAnsi="Arial" w:cs="Arial"/>
                <w:color w:val="000000"/>
                <w:szCs w:val="22"/>
                <w:lang w:val="fr-CH"/>
              </w:rPr>
              <w:t xml:space="preserve"> relevant de l’OsEO intégrée</w:t>
            </w:r>
            <w:r w:rsidR="009C52DE" w:rsidRPr="008D4BE7">
              <w:rPr>
                <w:rFonts w:ascii="Arial" w:hAnsi="Arial" w:cs="Arial"/>
                <w:color w:val="000000"/>
                <w:szCs w:val="22"/>
                <w:lang w:val="fr-CH"/>
              </w:rPr>
              <w:t>.</w:t>
            </w:r>
          </w:p>
          <w:p w14:paraId="4332F9B9" w14:textId="4D7CF387" w:rsidR="001079F5" w:rsidRPr="008D4BE7" w:rsidRDefault="001079F5" w:rsidP="008D4BE7">
            <w:pPr>
              <w:widowControl w:val="0"/>
              <w:rPr>
                <w:rFonts w:ascii="Arial" w:hAnsi="Arial" w:cs="Arial"/>
                <w:szCs w:val="22"/>
                <w:lang w:val="fr-CH"/>
              </w:rPr>
            </w:pPr>
          </w:p>
        </w:tc>
      </w:tr>
      <w:tr w:rsidR="00567CA9" w:rsidRPr="008D4BE7" w14:paraId="2B213A11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282860AD" w14:textId="570A57FC" w:rsidR="00567CA9" w:rsidRPr="008D4BE7" w:rsidRDefault="00567CA9" w:rsidP="001B699D">
            <w:pPr>
              <w:pStyle w:val="Titre6"/>
              <w:rPr>
                <w:rFonts w:cs="Arial"/>
              </w:rPr>
            </w:pPr>
            <w:r w:rsidRPr="008D4BE7">
              <w:rPr>
                <w:rFonts w:cs="Arial"/>
              </w:rPr>
              <w:t xml:space="preserve">4. Organisation </w:t>
            </w:r>
            <w:r w:rsidR="00FC5FDF" w:rsidRPr="008D4BE7">
              <w:rPr>
                <w:rFonts w:cs="Arial"/>
              </w:rPr>
              <w:t>et</w:t>
            </w:r>
            <w:r w:rsidRPr="008D4BE7">
              <w:rPr>
                <w:rFonts w:cs="Arial"/>
              </w:rPr>
              <w:t xml:space="preserve"> </w:t>
            </w:r>
            <w:r w:rsidR="00FC5FDF" w:rsidRPr="008D4BE7">
              <w:rPr>
                <w:rFonts w:cs="Arial"/>
              </w:rPr>
              <w:t>a</w:t>
            </w:r>
            <w:r w:rsidRPr="008D4BE7">
              <w:rPr>
                <w:rFonts w:cs="Arial"/>
              </w:rPr>
              <w:t>dministration</w:t>
            </w:r>
          </w:p>
          <w:p w14:paraId="301184D2" w14:textId="77777777" w:rsidR="00567CA9" w:rsidRPr="008D4BE7" w:rsidRDefault="00567CA9" w:rsidP="00A40D2F">
            <w:pPr>
              <w:rPr>
                <w:rFonts w:ascii="Arial" w:hAnsi="Arial" w:cs="Arial"/>
                <w:lang w:val="fr-CH"/>
              </w:rPr>
            </w:pPr>
          </w:p>
        </w:tc>
      </w:tr>
      <w:tr w:rsidR="00567CA9" w:rsidRPr="00970DC0" w14:paraId="7B2E643A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667C" w14:textId="77777777" w:rsidR="00567CA9" w:rsidRPr="008D4BE7" w:rsidRDefault="00567CA9">
            <w:pPr>
              <w:pStyle w:val="Titre1"/>
              <w:keepNext w:val="0"/>
              <w:widowControl w:val="0"/>
              <w:rPr>
                <w:rFonts w:cs="Arial"/>
                <w:sz w:val="22"/>
              </w:rPr>
            </w:pPr>
            <w:r w:rsidRPr="008D4BE7">
              <w:rPr>
                <w:rFonts w:cs="Arial"/>
                <w:sz w:val="22"/>
              </w:rPr>
              <w:t>Administration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6163" w14:textId="72C420EF" w:rsidR="00D33F83" w:rsidRPr="008D4BE7" w:rsidRDefault="00C63730" w:rsidP="003B4180">
            <w:pPr>
              <w:widowControl w:val="0"/>
              <w:rPr>
                <w:rFonts w:ascii="Arial" w:hAnsi="Arial" w:cs="Arial"/>
                <w:color w:val="000000"/>
                <w:szCs w:val="22"/>
                <w:lang w:val="fr-CH"/>
              </w:rPr>
            </w:pPr>
            <w:r w:rsidRPr="008D4BE7">
              <w:rPr>
                <w:rFonts w:ascii="Arial" w:hAnsi="Arial" w:cs="Arial"/>
                <w:lang w:val="fr-CH"/>
              </w:rPr>
              <w:t>L’enseignante spécialisée / enseignant spécialisé document</w:t>
            </w:r>
            <w:r w:rsidR="0094295F" w:rsidRPr="008D4BE7">
              <w:rPr>
                <w:rFonts w:ascii="Arial" w:hAnsi="Arial" w:cs="Arial"/>
                <w:lang w:val="fr-CH"/>
              </w:rPr>
              <w:t>e</w:t>
            </w:r>
            <w:r w:rsidRPr="008D4BE7">
              <w:rPr>
                <w:rFonts w:ascii="Arial" w:hAnsi="Arial" w:cs="Arial"/>
                <w:lang w:val="fr-CH"/>
              </w:rPr>
              <w:t xml:space="preserve"> son travail</w:t>
            </w:r>
            <w:r w:rsidR="00E955FF" w:rsidRPr="008D4BE7">
              <w:rPr>
                <w:rFonts w:ascii="Arial" w:hAnsi="Arial" w:cs="Arial"/>
                <w:color w:val="000000"/>
                <w:szCs w:val="22"/>
                <w:lang w:val="fr-CH"/>
              </w:rPr>
              <w:t>.</w:t>
            </w:r>
          </w:p>
          <w:p w14:paraId="72D1F199" w14:textId="77777777" w:rsidR="00567CA9" w:rsidRPr="008D4BE7" w:rsidRDefault="00567CA9" w:rsidP="0001735C">
            <w:pPr>
              <w:widowControl w:val="0"/>
              <w:rPr>
                <w:rFonts w:ascii="Arial" w:hAnsi="Arial" w:cs="Arial"/>
                <w:color w:val="000000"/>
                <w:szCs w:val="22"/>
                <w:lang w:val="fr-CH"/>
              </w:rPr>
            </w:pPr>
          </w:p>
        </w:tc>
      </w:tr>
      <w:tr w:rsidR="00567CA9" w:rsidRPr="00970DC0" w14:paraId="5F45B854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09C5" w14:textId="2DDC9AB6" w:rsidR="00567CA9" w:rsidRPr="008D4BE7" w:rsidRDefault="00C63730">
            <w:pPr>
              <w:pStyle w:val="Titre1"/>
              <w:keepNext w:val="0"/>
              <w:widowControl w:val="0"/>
              <w:rPr>
                <w:rFonts w:cs="Arial"/>
                <w:sz w:val="22"/>
              </w:rPr>
            </w:pPr>
            <w:r w:rsidRPr="008D4BE7">
              <w:rPr>
                <w:rFonts w:cs="Arial"/>
                <w:sz w:val="22"/>
              </w:rPr>
              <w:t>Participation à des séances et conférences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986B" w14:textId="08771C96" w:rsidR="00D33F83" w:rsidRPr="008D4BE7" w:rsidRDefault="00C63730" w:rsidP="00D33F83">
            <w:pPr>
              <w:rPr>
                <w:rFonts w:ascii="Arial" w:hAnsi="Arial" w:cs="Arial"/>
                <w:lang w:val="fr-CH"/>
              </w:rPr>
            </w:pPr>
            <w:r w:rsidRPr="008D4BE7">
              <w:rPr>
                <w:rFonts w:ascii="Arial" w:hAnsi="Arial" w:cs="Arial"/>
                <w:lang w:val="fr-CH"/>
              </w:rPr>
              <w:t xml:space="preserve">Elle/il fait partie de l’équipe pédagogique de l’école et assume les tâches qui lui incombent en fonction de </w:t>
            </w:r>
            <w:r w:rsidR="007C4078" w:rsidRPr="008D4BE7">
              <w:rPr>
                <w:rFonts w:ascii="Arial" w:hAnsi="Arial" w:cs="Arial"/>
                <w:lang w:val="fr-CH"/>
              </w:rPr>
              <w:t>son taux d’activité</w:t>
            </w:r>
            <w:r w:rsidRPr="008D4BE7">
              <w:rPr>
                <w:rFonts w:ascii="Arial" w:hAnsi="Arial" w:cs="Arial"/>
                <w:lang w:val="fr-CH"/>
              </w:rPr>
              <w:t xml:space="preserve">. </w:t>
            </w:r>
            <w:r w:rsidR="0094295F" w:rsidRPr="008D4BE7">
              <w:rPr>
                <w:rFonts w:ascii="Arial" w:hAnsi="Arial" w:cs="Arial"/>
                <w:lang w:val="fr-CH"/>
              </w:rPr>
              <w:t>Elle/il participe notamment</w:t>
            </w:r>
            <w:r w:rsidRPr="008D4BE7">
              <w:rPr>
                <w:rFonts w:ascii="Arial" w:hAnsi="Arial" w:cs="Arial"/>
                <w:lang w:val="fr-CH"/>
              </w:rPr>
              <w:t xml:space="preserve"> à des séances. </w:t>
            </w:r>
          </w:p>
          <w:p w14:paraId="29831026" w14:textId="77777777" w:rsidR="00D33F83" w:rsidRPr="008D4BE7" w:rsidRDefault="00D33F83" w:rsidP="00D33F83">
            <w:pPr>
              <w:rPr>
                <w:rFonts w:ascii="Arial" w:hAnsi="Arial" w:cs="Arial"/>
                <w:lang w:val="fr-CH"/>
              </w:rPr>
            </w:pPr>
          </w:p>
          <w:p w14:paraId="240F3C07" w14:textId="59E155B1" w:rsidR="00D33F83" w:rsidRPr="008D4BE7" w:rsidRDefault="00C63730" w:rsidP="00D33F83">
            <w:pPr>
              <w:rPr>
                <w:rFonts w:ascii="Arial" w:hAnsi="Arial" w:cs="Arial"/>
                <w:i/>
                <w:sz w:val="18"/>
                <w:szCs w:val="18"/>
                <w:lang w:val="fr-CH"/>
              </w:rPr>
            </w:pPr>
            <w:r w:rsidRPr="008D4BE7">
              <w:rPr>
                <w:rFonts w:ascii="Arial" w:hAnsi="Arial" w:cs="Arial"/>
                <w:i/>
                <w:sz w:val="18"/>
                <w:szCs w:val="18"/>
                <w:lang w:val="fr-CH"/>
              </w:rPr>
              <w:t>Disposition propre à la commune, p. ex. :</w:t>
            </w:r>
          </w:p>
          <w:p w14:paraId="43EB6EA3" w14:textId="77777777" w:rsidR="00567CA9" w:rsidRDefault="0094295F" w:rsidP="008D4BE7">
            <w:pPr>
              <w:rPr>
                <w:rFonts w:ascii="Arial" w:hAnsi="Arial" w:cs="Arial"/>
                <w:i/>
                <w:sz w:val="18"/>
                <w:szCs w:val="18"/>
                <w:lang w:val="fr-CH"/>
              </w:rPr>
            </w:pPr>
            <w:r w:rsidRPr="008D4BE7">
              <w:rPr>
                <w:rFonts w:ascii="Arial" w:hAnsi="Arial" w:cs="Arial"/>
                <w:i/>
                <w:sz w:val="18"/>
                <w:szCs w:val="18"/>
                <w:lang w:val="fr-CH"/>
              </w:rPr>
              <w:t xml:space="preserve">En fonction </w:t>
            </w:r>
            <w:r w:rsidR="007C4078" w:rsidRPr="008D4BE7">
              <w:rPr>
                <w:rFonts w:ascii="Arial" w:hAnsi="Arial" w:cs="Arial"/>
                <w:i/>
                <w:sz w:val="18"/>
                <w:szCs w:val="18"/>
                <w:lang w:val="fr-CH"/>
              </w:rPr>
              <w:t xml:space="preserve">de son taux d’activité, </w:t>
            </w:r>
            <w:r w:rsidR="00C63730" w:rsidRPr="008D4BE7">
              <w:rPr>
                <w:rFonts w:ascii="Arial" w:hAnsi="Arial" w:cs="Arial"/>
                <w:i/>
                <w:sz w:val="18"/>
                <w:szCs w:val="18"/>
                <w:lang w:val="fr-CH"/>
              </w:rPr>
              <w:t>Prénom Nom participe au moins à hauteur de xy % aux conférences de l’école</w:t>
            </w:r>
            <w:r w:rsidR="00D33F83" w:rsidRPr="008D4BE7">
              <w:rPr>
                <w:rFonts w:ascii="Arial" w:hAnsi="Arial" w:cs="Arial"/>
                <w:i/>
                <w:sz w:val="18"/>
                <w:szCs w:val="18"/>
                <w:lang w:val="fr-CH"/>
              </w:rPr>
              <w:t>.</w:t>
            </w:r>
          </w:p>
          <w:p w14:paraId="4D94C490" w14:textId="03328380" w:rsidR="001079F5" w:rsidRPr="008D4BE7" w:rsidRDefault="001079F5" w:rsidP="008D4BE7">
            <w:pPr>
              <w:rPr>
                <w:rFonts w:ascii="Arial" w:hAnsi="Arial" w:cs="Arial"/>
                <w:szCs w:val="22"/>
                <w:lang w:val="fr-CH"/>
              </w:rPr>
            </w:pPr>
          </w:p>
        </w:tc>
      </w:tr>
      <w:tr w:rsidR="00567CA9" w:rsidRPr="00970DC0" w14:paraId="63999A61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0BD5D90" w14:textId="6304CA05" w:rsidR="00567CA9" w:rsidRPr="008D4BE7" w:rsidRDefault="00413D76" w:rsidP="002C57BB">
            <w:pPr>
              <w:pStyle w:val="Titre6"/>
              <w:rPr>
                <w:rFonts w:cs="Arial"/>
                <w:b w:val="0"/>
                <w:i/>
                <w:sz w:val="18"/>
                <w:szCs w:val="18"/>
              </w:rPr>
            </w:pPr>
            <w:r w:rsidRPr="008D4BE7">
              <w:rPr>
                <w:rFonts w:cs="Arial"/>
              </w:rPr>
              <w:t>5</w:t>
            </w:r>
            <w:r w:rsidR="00567CA9" w:rsidRPr="008D4BE7">
              <w:rPr>
                <w:rFonts w:cs="Arial"/>
              </w:rPr>
              <w:t xml:space="preserve">. </w:t>
            </w:r>
            <w:r w:rsidR="00FC5FDF" w:rsidRPr="008D4BE7">
              <w:rPr>
                <w:rFonts w:cs="Arial"/>
              </w:rPr>
              <w:t>Autres tâches et compétences</w:t>
            </w:r>
            <w:r w:rsidR="007E56FE" w:rsidRPr="008D4BE7">
              <w:rPr>
                <w:rFonts w:cs="Arial"/>
              </w:rPr>
              <w:t xml:space="preserve"> </w:t>
            </w:r>
            <w:r w:rsidR="007E56FE" w:rsidRPr="008D4BE7">
              <w:rPr>
                <w:rFonts w:cs="Arial"/>
                <w:b w:val="0"/>
                <w:i/>
                <w:sz w:val="18"/>
                <w:szCs w:val="18"/>
              </w:rPr>
              <w:t>(</w:t>
            </w:r>
            <w:r w:rsidR="00FC5FDF" w:rsidRPr="008D4BE7">
              <w:rPr>
                <w:rFonts w:cs="Arial"/>
                <w:b w:val="0"/>
                <w:i/>
                <w:sz w:val="18"/>
                <w:szCs w:val="18"/>
              </w:rPr>
              <w:t>uniquement si nécessaire</w:t>
            </w:r>
            <w:r w:rsidR="007E56FE" w:rsidRPr="008D4BE7">
              <w:rPr>
                <w:rFonts w:cs="Arial"/>
                <w:b w:val="0"/>
                <w:i/>
                <w:sz w:val="18"/>
                <w:szCs w:val="18"/>
              </w:rPr>
              <w:t>)</w:t>
            </w:r>
          </w:p>
          <w:p w14:paraId="4BBB1821" w14:textId="77777777" w:rsidR="00567CA9" w:rsidRPr="008D4BE7" w:rsidRDefault="00567CA9" w:rsidP="002C57BB">
            <w:pPr>
              <w:rPr>
                <w:rFonts w:ascii="Arial" w:hAnsi="Arial" w:cs="Arial"/>
                <w:lang w:val="fr-CH"/>
              </w:rPr>
            </w:pPr>
          </w:p>
        </w:tc>
      </w:tr>
      <w:tr w:rsidR="00567CA9" w:rsidRPr="00970DC0" w14:paraId="5D9F5B1C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66C3" w14:textId="77777777" w:rsidR="00567CA9" w:rsidRPr="008D4BE7" w:rsidRDefault="00567CA9" w:rsidP="002C57BB">
            <w:pPr>
              <w:pStyle w:val="Titre1"/>
              <w:keepNext w:val="0"/>
              <w:widowControl w:val="0"/>
              <w:rPr>
                <w:rFonts w:cs="Arial"/>
                <w:sz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BBC6" w14:textId="54379AE6" w:rsidR="00413D76" w:rsidRPr="008D4BE7" w:rsidRDefault="00C63730" w:rsidP="00E16C1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  <w:lang w:val="fr-CH"/>
              </w:rPr>
            </w:pPr>
            <w:r w:rsidRPr="008D4BE7">
              <w:rPr>
                <w:rFonts w:ascii="Arial" w:hAnsi="Arial" w:cs="Arial"/>
                <w:i/>
                <w:sz w:val="18"/>
                <w:szCs w:val="18"/>
                <w:lang w:val="fr-CH"/>
              </w:rPr>
              <w:t>Si nécessaire, indiquer ici les tâches internes à l’école devant être assumées par l’enseignante spécialisée / enseignant spécialisé</w:t>
            </w:r>
            <w:r w:rsidR="00413D76" w:rsidRPr="008D4BE7">
              <w:rPr>
                <w:rFonts w:ascii="Arial" w:hAnsi="Arial" w:cs="Arial"/>
                <w:i/>
                <w:sz w:val="18"/>
                <w:szCs w:val="18"/>
                <w:lang w:val="fr-CH"/>
              </w:rPr>
              <w:t>.</w:t>
            </w:r>
          </w:p>
          <w:p w14:paraId="445074D8" w14:textId="481C3BB2" w:rsidR="00413D76" w:rsidRPr="008D4BE7" w:rsidRDefault="00C63730" w:rsidP="00615223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val="fr-CH"/>
              </w:rPr>
            </w:pPr>
            <w:r w:rsidRPr="008D4BE7">
              <w:rPr>
                <w:rFonts w:ascii="Arial" w:hAnsi="Arial" w:cs="Arial"/>
                <w:i/>
                <w:sz w:val="18"/>
                <w:szCs w:val="18"/>
                <w:lang w:val="fr-CH"/>
              </w:rPr>
              <w:t>p. ex. :</w:t>
            </w:r>
            <w:r w:rsidR="00D2503E" w:rsidRPr="008D4BE7">
              <w:rPr>
                <w:rFonts w:ascii="Arial" w:hAnsi="Arial" w:cs="Arial"/>
                <w:i/>
                <w:sz w:val="18"/>
                <w:szCs w:val="18"/>
                <w:lang w:val="fr-CH"/>
              </w:rPr>
              <w:br/>
            </w:r>
            <w:r w:rsidRPr="008D4BE7">
              <w:rPr>
                <w:rFonts w:ascii="Arial" w:hAnsi="Arial" w:cs="Arial"/>
                <w:i/>
                <w:sz w:val="18"/>
                <w:szCs w:val="18"/>
                <w:lang w:val="fr-CH"/>
              </w:rPr>
              <w:t xml:space="preserve">Elle/il anime quatre séances </w:t>
            </w:r>
            <w:r w:rsidR="00615223" w:rsidRPr="008D4BE7">
              <w:rPr>
                <w:rFonts w:ascii="Arial" w:hAnsi="Arial" w:cs="Arial"/>
                <w:i/>
                <w:sz w:val="18"/>
                <w:szCs w:val="18"/>
                <w:lang w:val="fr-CH"/>
              </w:rPr>
              <w:t xml:space="preserve">réunissant les </w:t>
            </w:r>
            <w:r w:rsidRPr="008D4BE7">
              <w:rPr>
                <w:rFonts w:ascii="Arial" w:hAnsi="Arial" w:cs="Arial"/>
                <w:i/>
                <w:sz w:val="18"/>
                <w:szCs w:val="18"/>
                <w:lang w:val="fr-CH"/>
              </w:rPr>
              <w:t xml:space="preserve">enseignantes et </w:t>
            </w:r>
            <w:r w:rsidR="00615223" w:rsidRPr="008D4BE7">
              <w:rPr>
                <w:rFonts w:ascii="Arial" w:hAnsi="Arial" w:cs="Arial"/>
                <w:i/>
                <w:sz w:val="18"/>
                <w:szCs w:val="18"/>
                <w:lang w:val="fr-CH"/>
              </w:rPr>
              <w:t>enseignants</w:t>
            </w:r>
            <w:r w:rsidRPr="008D4BE7">
              <w:rPr>
                <w:rFonts w:ascii="Arial" w:hAnsi="Arial" w:cs="Arial"/>
                <w:i/>
                <w:sz w:val="18"/>
                <w:szCs w:val="18"/>
                <w:lang w:val="fr-CH"/>
              </w:rPr>
              <w:t xml:space="preserve"> </w:t>
            </w:r>
            <w:r w:rsidR="00615223" w:rsidRPr="008D4BE7">
              <w:rPr>
                <w:rFonts w:ascii="Arial" w:hAnsi="Arial" w:cs="Arial"/>
                <w:i/>
                <w:sz w:val="18"/>
                <w:szCs w:val="18"/>
                <w:lang w:val="fr-CH"/>
              </w:rPr>
              <w:t>spécialisés</w:t>
            </w:r>
            <w:r w:rsidRPr="008D4BE7">
              <w:rPr>
                <w:rFonts w:ascii="Arial" w:hAnsi="Arial" w:cs="Arial"/>
                <w:i/>
                <w:sz w:val="18"/>
                <w:szCs w:val="18"/>
                <w:lang w:val="fr-CH"/>
              </w:rPr>
              <w:t xml:space="preserve"> </w:t>
            </w:r>
            <w:r w:rsidR="00615223" w:rsidRPr="008D4BE7">
              <w:rPr>
                <w:rFonts w:ascii="Arial" w:hAnsi="Arial" w:cs="Arial"/>
                <w:i/>
                <w:sz w:val="18"/>
                <w:szCs w:val="18"/>
                <w:lang w:val="fr-CH"/>
              </w:rPr>
              <w:t>et est indemnisée/indemnisé à hauteur de x % sur le pool destiné aux tâches spéciales</w:t>
            </w:r>
            <w:r w:rsidR="00413D76" w:rsidRPr="008D4BE7">
              <w:rPr>
                <w:rFonts w:ascii="Arial" w:hAnsi="Arial" w:cs="Arial"/>
                <w:i/>
                <w:sz w:val="18"/>
                <w:szCs w:val="18"/>
                <w:lang w:val="fr-CH"/>
              </w:rPr>
              <w:t>.</w:t>
            </w:r>
          </w:p>
        </w:tc>
      </w:tr>
      <w:tr w:rsidR="00567CA9" w:rsidRPr="00970DC0" w14:paraId="5304521E" w14:textId="77777777" w:rsidTr="00980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4A4BBA8" w14:textId="77777777" w:rsidR="00142C6B" w:rsidRPr="001079F5" w:rsidRDefault="00142C6B" w:rsidP="004D02B1">
            <w:pPr>
              <w:pStyle w:val="Titre6"/>
              <w:rPr>
                <w:sz w:val="24"/>
                <w:szCs w:val="24"/>
              </w:rPr>
            </w:pPr>
          </w:p>
          <w:p w14:paraId="3EBFBDE6" w14:textId="67A4BDD1" w:rsidR="00567CA9" w:rsidRPr="008D4BE7" w:rsidRDefault="008D4BE7" w:rsidP="004D02B1">
            <w:pPr>
              <w:pStyle w:val="Titre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</w:t>
            </w:r>
          </w:p>
          <w:p w14:paraId="5CE4FE4A" w14:textId="77777777" w:rsidR="00142C6B" w:rsidRPr="008D4BE7" w:rsidRDefault="00142C6B" w:rsidP="007D55A9">
            <w:pPr>
              <w:rPr>
                <w:lang w:val="fr-CH"/>
              </w:rPr>
            </w:pPr>
          </w:p>
          <w:p w14:paraId="57FC3FA3" w14:textId="5D0CAC33" w:rsidR="00567CA9" w:rsidRPr="008D4BE7" w:rsidRDefault="00615223" w:rsidP="007D55A9">
            <w:pPr>
              <w:rPr>
                <w:lang w:val="fr-CH"/>
              </w:rPr>
            </w:pPr>
            <w:r w:rsidRPr="008D4BE7">
              <w:rPr>
                <w:lang w:val="fr-CH"/>
              </w:rPr>
              <w:t>Formation pédagogique de base et formation complémentaire à l’enseignement spécialisé</w:t>
            </w:r>
            <w:r w:rsidR="00AD30F4" w:rsidRPr="008D4BE7">
              <w:rPr>
                <w:lang w:val="fr-CH"/>
              </w:rPr>
              <w:t>.</w:t>
            </w:r>
          </w:p>
          <w:p w14:paraId="0322397E" w14:textId="77777777" w:rsidR="0099787F" w:rsidRPr="008D4BE7" w:rsidRDefault="0099787F" w:rsidP="007D55A9">
            <w:pPr>
              <w:rPr>
                <w:lang w:val="fr-CH"/>
              </w:rPr>
            </w:pPr>
          </w:p>
        </w:tc>
      </w:tr>
    </w:tbl>
    <w:p w14:paraId="67CF1D58" w14:textId="77777777" w:rsidR="00A71BE7" w:rsidRPr="008D4BE7" w:rsidRDefault="00A71BE7">
      <w:pPr>
        <w:rPr>
          <w:lang w:val="fr-CH"/>
        </w:rPr>
      </w:pPr>
    </w:p>
    <w:p w14:paraId="0FA59EA6" w14:textId="77777777" w:rsidR="00A71BE7" w:rsidRPr="008D4BE7" w:rsidRDefault="00A71BE7">
      <w:pPr>
        <w:rPr>
          <w:lang w:val="fr-CH"/>
        </w:rPr>
      </w:pPr>
    </w:p>
    <w:p w14:paraId="2EF646D5" w14:textId="617DA40D" w:rsidR="007C4078" w:rsidRPr="008D4BE7" w:rsidRDefault="006F7686" w:rsidP="008D4BE7">
      <w:pPr>
        <w:tabs>
          <w:tab w:val="left" w:pos="4253"/>
        </w:tabs>
        <w:rPr>
          <w:lang w:val="fr-CH"/>
        </w:rPr>
      </w:pPr>
      <w:r w:rsidRPr="008D4BE7">
        <w:rPr>
          <w:lang w:val="fr-CH"/>
        </w:rPr>
        <w:t>Xx</w:t>
      </w:r>
      <w:r w:rsidR="0012584A" w:rsidRPr="008D4BE7">
        <w:rPr>
          <w:lang w:val="fr-CH"/>
        </w:rPr>
        <w:t xml:space="preserve">, </w:t>
      </w:r>
      <w:r w:rsidR="00615223" w:rsidRPr="008D4BE7">
        <w:rPr>
          <w:lang w:val="fr-CH"/>
        </w:rPr>
        <w:t>le</w:t>
      </w:r>
      <w:r w:rsidR="00C30B84" w:rsidRPr="008D4BE7">
        <w:rPr>
          <w:lang w:val="fr-CH"/>
        </w:rPr>
        <w:t xml:space="preserve"> xx</w:t>
      </w:r>
      <w:r w:rsidR="0012584A" w:rsidRPr="008D4BE7">
        <w:rPr>
          <w:lang w:val="fr-CH"/>
        </w:rPr>
        <w:t xml:space="preserve"> </w:t>
      </w:r>
      <w:r w:rsidR="00E16C1E" w:rsidRPr="008D4BE7">
        <w:rPr>
          <w:lang w:val="fr-CH"/>
        </w:rPr>
        <w:t>yy 202</w:t>
      </w:r>
      <w:r w:rsidR="00AE0DF1" w:rsidRPr="008D4BE7">
        <w:rPr>
          <w:lang w:val="fr-CH"/>
        </w:rPr>
        <w:t>x</w:t>
      </w:r>
      <w:r w:rsidR="00A71BE7" w:rsidRPr="008D4BE7">
        <w:rPr>
          <w:lang w:val="fr-CH"/>
        </w:rPr>
        <w:tab/>
      </w:r>
      <w:r w:rsidR="00615223" w:rsidRPr="008D4BE7">
        <w:rPr>
          <w:lang w:val="fr-CH"/>
        </w:rPr>
        <w:t>Direction</w:t>
      </w:r>
      <w:bookmarkStart w:id="0" w:name="_GoBack"/>
      <w:bookmarkEnd w:id="0"/>
    </w:p>
    <w:p w14:paraId="3CD151AE" w14:textId="60295BA4" w:rsidR="000A76C5" w:rsidRPr="0094295F" w:rsidRDefault="007C4078" w:rsidP="007C4078">
      <w:pPr>
        <w:tabs>
          <w:tab w:val="left" w:pos="4253"/>
        </w:tabs>
        <w:rPr>
          <w:lang w:val="fr-CH"/>
        </w:rPr>
      </w:pPr>
      <w:r w:rsidRPr="008D4BE7">
        <w:rPr>
          <w:lang w:val="fr-CH"/>
        </w:rPr>
        <w:tab/>
      </w:r>
      <w:r w:rsidR="00E16C1E" w:rsidRPr="008D4BE7">
        <w:rPr>
          <w:lang w:val="fr-CH"/>
        </w:rPr>
        <w:t>(</w:t>
      </w:r>
      <w:r w:rsidR="00615223" w:rsidRPr="008D4BE7">
        <w:rPr>
          <w:lang w:val="fr-CH"/>
        </w:rPr>
        <w:t>signature</w:t>
      </w:r>
      <w:r w:rsidR="00E16C1E" w:rsidRPr="008D4BE7">
        <w:rPr>
          <w:lang w:val="fr-CH"/>
        </w:rPr>
        <w:t>)</w:t>
      </w:r>
    </w:p>
    <w:sectPr w:rsidR="000A76C5" w:rsidRPr="0094295F" w:rsidSect="007E56FE">
      <w:headerReference w:type="default" r:id="rId7"/>
      <w:footerReference w:type="default" r:id="rId8"/>
      <w:footerReference w:type="first" r:id="rId9"/>
      <w:footnotePr>
        <w:pos w:val="beneathText"/>
      </w:footnotePr>
      <w:endnotePr>
        <w:numFmt w:val="decimal"/>
        <w:numRestart w:val="eachSect"/>
      </w:endnotePr>
      <w:type w:val="continuous"/>
      <w:pgSz w:w="11907" w:h="16840"/>
      <w:pgMar w:top="1276" w:right="992" w:bottom="1560" w:left="1616" w:header="720" w:footer="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A7D9A" w14:textId="77777777" w:rsidR="000C581C" w:rsidRDefault="000C581C">
      <w:r>
        <w:separator/>
      </w:r>
    </w:p>
  </w:endnote>
  <w:endnote w:type="continuationSeparator" w:id="0">
    <w:p w14:paraId="00D08D04" w14:textId="77777777" w:rsidR="000C581C" w:rsidRDefault="000C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023579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51C1B15" w14:textId="37114262" w:rsidR="007E56FE" w:rsidRPr="007E56FE" w:rsidRDefault="007E56FE" w:rsidP="007E56FE">
        <w:pPr>
          <w:pStyle w:val="Pieddepage"/>
          <w:jc w:val="right"/>
          <w:rPr>
            <w:rFonts w:ascii="Arial" w:hAnsi="Arial" w:cs="Arial"/>
            <w:sz w:val="16"/>
            <w:szCs w:val="16"/>
          </w:rPr>
        </w:pPr>
        <w:r w:rsidRPr="007E56FE">
          <w:rPr>
            <w:rFonts w:ascii="Arial" w:hAnsi="Arial" w:cs="Arial"/>
            <w:sz w:val="16"/>
            <w:szCs w:val="16"/>
          </w:rPr>
          <w:fldChar w:fldCharType="begin"/>
        </w:r>
        <w:r w:rsidRPr="007E56FE">
          <w:rPr>
            <w:rFonts w:ascii="Arial" w:hAnsi="Arial" w:cs="Arial"/>
            <w:sz w:val="16"/>
            <w:szCs w:val="16"/>
          </w:rPr>
          <w:instrText>PAGE   \* MERGEFORMAT</w:instrText>
        </w:r>
        <w:r w:rsidRPr="007E56FE">
          <w:rPr>
            <w:rFonts w:ascii="Arial" w:hAnsi="Arial" w:cs="Arial"/>
            <w:sz w:val="16"/>
            <w:szCs w:val="16"/>
          </w:rPr>
          <w:fldChar w:fldCharType="separate"/>
        </w:r>
        <w:r w:rsidR="00880860" w:rsidRPr="00880860">
          <w:rPr>
            <w:rFonts w:ascii="Arial" w:hAnsi="Arial" w:cs="Arial"/>
            <w:noProof/>
            <w:sz w:val="16"/>
            <w:szCs w:val="16"/>
            <w:lang w:val="de-DE"/>
          </w:rPr>
          <w:t>3</w:t>
        </w:r>
        <w:r w:rsidRPr="007E56F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247DD28" w14:textId="77777777" w:rsidR="007E56FE" w:rsidRDefault="007E56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553AA" w14:textId="77777777" w:rsidR="004C5A15" w:rsidRPr="004C5A15" w:rsidRDefault="004C5A15" w:rsidP="004C5A15">
    <w:pPr>
      <w:pStyle w:val="Pieddepage"/>
      <w:rPr>
        <w:rFonts w:ascii="Arial" w:hAnsi="Arial" w:cs="Arial"/>
        <w:sz w:val="16"/>
        <w:szCs w:val="16"/>
      </w:rPr>
    </w:pPr>
    <w:r w:rsidRPr="004C5A15">
      <w:rPr>
        <w:rFonts w:ascii="Arial" w:hAnsi="Arial" w:cs="Arial"/>
        <w:sz w:val="16"/>
        <w:szCs w:val="16"/>
      </w:rPr>
      <w:t>2022.BKD.3795/1133761</w:t>
    </w:r>
    <w:r w:rsidR="007E56FE">
      <w:rPr>
        <w:rFonts w:ascii="Arial" w:hAnsi="Arial" w:cs="Arial"/>
        <w:sz w:val="16"/>
        <w:szCs w:val="16"/>
      </w:rPr>
      <w:tab/>
    </w:r>
    <w:r w:rsidR="007E56FE">
      <w:rPr>
        <w:rFonts w:ascii="Arial" w:hAnsi="Arial" w:cs="Arial"/>
        <w:sz w:val="16"/>
        <w:szCs w:val="16"/>
      </w:rPr>
      <w:tab/>
      <w:t>1</w:t>
    </w:r>
  </w:p>
  <w:p w14:paraId="3E376BB0" w14:textId="77777777" w:rsidR="003848F6" w:rsidRPr="00C97325" w:rsidRDefault="003848F6">
    <w:pPr>
      <w:pStyle w:val="Pieddepag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F599D" w14:textId="77777777" w:rsidR="000C581C" w:rsidRDefault="000C581C">
      <w:r>
        <w:separator/>
      </w:r>
    </w:p>
  </w:footnote>
  <w:footnote w:type="continuationSeparator" w:id="0">
    <w:p w14:paraId="26631582" w14:textId="77777777" w:rsidR="000C581C" w:rsidRDefault="000C5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C082A" w14:textId="77777777" w:rsidR="003848F6" w:rsidRDefault="003848F6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FE5682"/>
    <w:lvl w:ilvl="0">
      <w:numFmt w:val="bullet"/>
      <w:lvlText w:val="*"/>
      <w:lvlJc w:val="left"/>
    </w:lvl>
  </w:abstractNum>
  <w:abstractNum w:abstractNumId="1" w15:restartNumberingAfterBreak="0">
    <w:nsid w:val="086118B5"/>
    <w:multiLevelType w:val="singleLevel"/>
    <w:tmpl w:val="174C29DA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DB87D70"/>
    <w:multiLevelType w:val="singleLevel"/>
    <w:tmpl w:val="1F0699F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334289"/>
    <w:multiLevelType w:val="multilevel"/>
    <w:tmpl w:val="AAF4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2071B"/>
    <w:multiLevelType w:val="hybridMultilevel"/>
    <w:tmpl w:val="8E78F58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9478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49435E"/>
    <w:multiLevelType w:val="hybridMultilevel"/>
    <w:tmpl w:val="669A8986"/>
    <w:lvl w:ilvl="0" w:tplc="9A4CBA7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345AA"/>
    <w:multiLevelType w:val="multilevel"/>
    <w:tmpl w:val="9088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9A54A3"/>
    <w:multiLevelType w:val="hybridMultilevel"/>
    <w:tmpl w:val="7A36D88E"/>
    <w:lvl w:ilvl="0" w:tplc="1F0699F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70D74"/>
    <w:multiLevelType w:val="hybridMultilevel"/>
    <w:tmpl w:val="0FCA1E4E"/>
    <w:lvl w:ilvl="0" w:tplc="8F868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83753"/>
    <w:multiLevelType w:val="hybridMultilevel"/>
    <w:tmpl w:val="59A20F7C"/>
    <w:lvl w:ilvl="0" w:tplc="9A4CBA7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03CC3"/>
    <w:multiLevelType w:val="hybridMultilevel"/>
    <w:tmpl w:val="717AF676"/>
    <w:lvl w:ilvl="0" w:tplc="9A4CBA7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277E8"/>
    <w:multiLevelType w:val="hybridMultilevel"/>
    <w:tmpl w:val="96246F80"/>
    <w:lvl w:ilvl="0" w:tplc="8F868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intFractionalCharacterWidth/>
  <w:embedSystemFonts/>
  <w:activeWritingStyle w:appName="MSWord" w:lang="fr-CH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numFmt w:val="decimal"/>
    <w:numRestart w:val="eachSect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Dubious_Aliens|multitrans.apps.be.ch\TextBase TMs\CHA\CHA_valide|multitrans.apps.be.ch\TextBase TMs\DEEE\DEEE_valide|multitrans.apps.be.ch\TextBase TMs\DIJ\DIJ_valide|multitrans.apps.be.ch\TextBase TMs\DSE\DSE_valid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INC\INC_interne|multitrans.apps.be.ch\TextBase TMs\INC\INC_temporaire|multitrans.apps.be.ch\TextBase TMs\INC\INC_valide|multitrans.apps.be.ch\TextBase TMs\INS\INS_interne|multitrans.apps.be.ch\TextBase TMs\INS\INS_Temporaire|multitrans.apps.be.ch\TextBase TMs\INS\INS_valide|multitrans.apps.be.ch\TextBase TMs\JCE\J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1|multitrans.apps.be.ch\TextBase TMs\SAP\SAP_valide|multitrans.apps.be.ch\TextBase TMs\TTE\TTE_valid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Dubious_Aliens|multitrans.apps.be.ch\TextBase TMs\CHA\CHA_valide|multitrans.apps.be.ch\TextBase TMs\DEEE\DEEE_valide|multitrans.apps.be.ch\TextBase TMs\DIJ\DIJ_valide|multitrans.apps.be.ch\TextBase TMs\DSE\DSE_valid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INC\INC_interne|multitrans.apps.be.ch\TextBase TMs\INC\INC_temporaire|multitrans.apps.be.ch\TextBase TMs\INS\INS_interne|multitrans.apps.be.ch\TextBase TMs\INS\INS_Temporaire|multitrans.apps.be.ch\TextBase TMs\INS\INS_valide|multitrans.apps.be.ch\TextBase TMs\JCE\JCE_valide|multitrans.apps.be.ch\TextBase TMs\Police\Poli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0|multitrans.apps.be.ch\TextBase TMs\SAP\SAP_valide|multitrans.apps.be.ch\TextBase TMs\TTE\TTE_valid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Dubious_Aliens|multitrans.apps.be.ch\TextBase TMs\CHA\CHA_valide|multitrans.apps.be.ch\TextBase TMs\DEEE\DEEE_valide|multitrans.apps.be.ch\TextBase TMs\DIJ\DIJ_valide|multitrans.apps.be.ch\TextBase TMs\DSE\DSE_valide|multitrans.apps.be.ch\TextBase TMs\Canton de Berne\Conf_2022-03"/>
    <w:docVar w:name="TextBaseURL" w:val="empty"/>
    <w:docVar w:name="UILng" w:val="fr"/>
  </w:docVars>
  <w:rsids>
    <w:rsidRoot w:val="00D4143F"/>
    <w:rsid w:val="00002B84"/>
    <w:rsid w:val="00012142"/>
    <w:rsid w:val="0001735C"/>
    <w:rsid w:val="00036155"/>
    <w:rsid w:val="00036C45"/>
    <w:rsid w:val="0004060E"/>
    <w:rsid w:val="0004475A"/>
    <w:rsid w:val="000460F7"/>
    <w:rsid w:val="00050AA6"/>
    <w:rsid w:val="0005180D"/>
    <w:rsid w:val="00063B2C"/>
    <w:rsid w:val="00063FB5"/>
    <w:rsid w:val="000678C2"/>
    <w:rsid w:val="0007199F"/>
    <w:rsid w:val="000724F0"/>
    <w:rsid w:val="00075095"/>
    <w:rsid w:val="00076439"/>
    <w:rsid w:val="00077321"/>
    <w:rsid w:val="000866FF"/>
    <w:rsid w:val="00086F14"/>
    <w:rsid w:val="000A5450"/>
    <w:rsid w:val="000A76C5"/>
    <w:rsid w:val="000B0649"/>
    <w:rsid w:val="000B1056"/>
    <w:rsid w:val="000B47D8"/>
    <w:rsid w:val="000B6712"/>
    <w:rsid w:val="000C4CE1"/>
    <w:rsid w:val="000C581C"/>
    <w:rsid w:val="000C5BCA"/>
    <w:rsid w:val="000C6989"/>
    <w:rsid w:val="000E242E"/>
    <w:rsid w:val="000E2B42"/>
    <w:rsid w:val="000E61FE"/>
    <w:rsid w:val="000F3B22"/>
    <w:rsid w:val="000F4B61"/>
    <w:rsid w:val="000F4C75"/>
    <w:rsid w:val="001079F5"/>
    <w:rsid w:val="00122D59"/>
    <w:rsid w:val="0012584A"/>
    <w:rsid w:val="00125FDF"/>
    <w:rsid w:val="00131C3C"/>
    <w:rsid w:val="001323D5"/>
    <w:rsid w:val="001337AA"/>
    <w:rsid w:val="001345A8"/>
    <w:rsid w:val="00134E59"/>
    <w:rsid w:val="001419F0"/>
    <w:rsid w:val="00142C6B"/>
    <w:rsid w:val="0015414C"/>
    <w:rsid w:val="00162B1D"/>
    <w:rsid w:val="00172501"/>
    <w:rsid w:val="001900D3"/>
    <w:rsid w:val="00191B2C"/>
    <w:rsid w:val="00194FD5"/>
    <w:rsid w:val="00195067"/>
    <w:rsid w:val="001974F2"/>
    <w:rsid w:val="001A2225"/>
    <w:rsid w:val="001A75FB"/>
    <w:rsid w:val="001B699D"/>
    <w:rsid w:val="001B714B"/>
    <w:rsid w:val="001C3325"/>
    <w:rsid w:val="001E1AE7"/>
    <w:rsid w:val="001E7D72"/>
    <w:rsid w:val="001F5166"/>
    <w:rsid w:val="00205C09"/>
    <w:rsid w:val="0021668B"/>
    <w:rsid w:val="00217E71"/>
    <w:rsid w:val="00235816"/>
    <w:rsid w:val="0025007C"/>
    <w:rsid w:val="00253F07"/>
    <w:rsid w:val="002647F7"/>
    <w:rsid w:val="0027393D"/>
    <w:rsid w:val="00274B0A"/>
    <w:rsid w:val="00286355"/>
    <w:rsid w:val="00292539"/>
    <w:rsid w:val="002946B4"/>
    <w:rsid w:val="002B5AD8"/>
    <w:rsid w:val="002C07CE"/>
    <w:rsid w:val="002C57BB"/>
    <w:rsid w:val="002D0A59"/>
    <w:rsid w:val="002E6846"/>
    <w:rsid w:val="002E7ACD"/>
    <w:rsid w:val="002F4392"/>
    <w:rsid w:val="00311992"/>
    <w:rsid w:val="003153F4"/>
    <w:rsid w:val="00320263"/>
    <w:rsid w:val="00325BF5"/>
    <w:rsid w:val="00345A02"/>
    <w:rsid w:val="00350CD9"/>
    <w:rsid w:val="00352120"/>
    <w:rsid w:val="003622C1"/>
    <w:rsid w:val="003848F6"/>
    <w:rsid w:val="003A2082"/>
    <w:rsid w:val="003A4B13"/>
    <w:rsid w:val="003A746B"/>
    <w:rsid w:val="003B01D3"/>
    <w:rsid w:val="003B4180"/>
    <w:rsid w:val="003C2137"/>
    <w:rsid w:val="003C26D6"/>
    <w:rsid w:val="003C2F03"/>
    <w:rsid w:val="003C5178"/>
    <w:rsid w:val="003C7093"/>
    <w:rsid w:val="003E6143"/>
    <w:rsid w:val="003F2305"/>
    <w:rsid w:val="003F79D3"/>
    <w:rsid w:val="00402B6B"/>
    <w:rsid w:val="00405BF9"/>
    <w:rsid w:val="00407885"/>
    <w:rsid w:val="00413D76"/>
    <w:rsid w:val="00416EB8"/>
    <w:rsid w:val="00423E4C"/>
    <w:rsid w:val="00423E9E"/>
    <w:rsid w:val="00444B38"/>
    <w:rsid w:val="0044572E"/>
    <w:rsid w:val="004464D7"/>
    <w:rsid w:val="00446533"/>
    <w:rsid w:val="004810B7"/>
    <w:rsid w:val="004860FE"/>
    <w:rsid w:val="00495A24"/>
    <w:rsid w:val="004A4067"/>
    <w:rsid w:val="004A7466"/>
    <w:rsid w:val="004B2011"/>
    <w:rsid w:val="004B3142"/>
    <w:rsid w:val="004B5DB2"/>
    <w:rsid w:val="004C1D90"/>
    <w:rsid w:val="004C2EC7"/>
    <w:rsid w:val="004C4721"/>
    <w:rsid w:val="004C5A15"/>
    <w:rsid w:val="004D02B1"/>
    <w:rsid w:val="004E2CF4"/>
    <w:rsid w:val="004E4A05"/>
    <w:rsid w:val="004F7F1C"/>
    <w:rsid w:val="005060DF"/>
    <w:rsid w:val="00507510"/>
    <w:rsid w:val="00507E9C"/>
    <w:rsid w:val="005219CE"/>
    <w:rsid w:val="00524FD3"/>
    <w:rsid w:val="005257FF"/>
    <w:rsid w:val="00525A64"/>
    <w:rsid w:val="00526468"/>
    <w:rsid w:val="00526ACF"/>
    <w:rsid w:val="00541790"/>
    <w:rsid w:val="00546EAA"/>
    <w:rsid w:val="005543B6"/>
    <w:rsid w:val="005546C6"/>
    <w:rsid w:val="00555F6B"/>
    <w:rsid w:val="00564769"/>
    <w:rsid w:val="00567CA9"/>
    <w:rsid w:val="005778AF"/>
    <w:rsid w:val="00580445"/>
    <w:rsid w:val="0058053A"/>
    <w:rsid w:val="00580841"/>
    <w:rsid w:val="0058317C"/>
    <w:rsid w:val="00594598"/>
    <w:rsid w:val="0059505F"/>
    <w:rsid w:val="0059548B"/>
    <w:rsid w:val="005A0A9A"/>
    <w:rsid w:val="005A1D80"/>
    <w:rsid w:val="005C2E6D"/>
    <w:rsid w:val="005C3384"/>
    <w:rsid w:val="005D4AE9"/>
    <w:rsid w:val="005E1752"/>
    <w:rsid w:val="005E4D73"/>
    <w:rsid w:val="005F02B2"/>
    <w:rsid w:val="005F2F1E"/>
    <w:rsid w:val="00615223"/>
    <w:rsid w:val="006211B6"/>
    <w:rsid w:val="006226CB"/>
    <w:rsid w:val="006241BA"/>
    <w:rsid w:val="00626CC6"/>
    <w:rsid w:val="0063012C"/>
    <w:rsid w:val="00640965"/>
    <w:rsid w:val="00642BC7"/>
    <w:rsid w:val="006447CE"/>
    <w:rsid w:val="00660037"/>
    <w:rsid w:val="006602D9"/>
    <w:rsid w:val="00662E89"/>
    <w:rsid w:val="006667E1"/>
    <w:rsid w:val="00670558"/>
    <w:rsid w:val="006726FC"/>
    <w:rsid w:val="0067270C"/>
    <w:rsid w:val="00677BC1"/>
    <w:rsid w:val="0068677D"/>
    <w:rsid w:val="00687235"/>
    <w:rsid w:val="006A6F18"/>
    <w:rsid w:val="006B21D6"/>
    <w:rsid w:val="006C78E3"/>
    <w:rsid w:val="006E3397"/>
    <w:rsid w:val="006E534E"/>
    <w:rsid w:val="006E7667"/>
    <w:rsid w:val="006F2D7C"/>
    <w:rsid w:val="006F7686"/>
    <w:rsid w:val="00700E76"/>
    <w:rsid w:val="007115C3"/>
    <w:rsid w:val="007122F4"/>
    <w:rsid w:val="00720299"/>
    <w:rsid w:val="007327D6"/>
    <w:rsid w:val="0074032D"/>
    <w:rsid w:val="007458EC"/>
    <w:rsid w:val="0075434D"/>
    <w:rsid w:val="007645AA"/>
    <w:rsid w:val="00767E1C"/>
    <w:rsid w:val="00775C26"/>
    <w:rsid w:val="007A3E8A"/>
    <w:rsid w:val="007A606B"/>
    <w:rsid w:val="007B1B96"/>
    <w:rsid w:val="007C4078"/>
    <w:rsid w:val="007C6095"/>
    <w:rsid w:val="007D00B7"/>
    <w:rsid w:val="007D55A9"/>
    <w:rsid w:val="007E1954"/>
    <w:rsid w:val="007E1A08"/>
    <w:rsid w:val="007E3146"/>
    <w:rsid w:val="007E3691"/>
    <w:rsid w:val="007E56FE"/>
    <w:rsid w:val="008023DB"/>
    <w:rsid w:val="008137F0"/>
    <w:rsid w:val="00816BA8"/>
    <w:rsid w:val="00832EED"/>
    <w:rsid w:val="008366A7"/>
    <w:rsid w:val="00841CCB"/>
    <w:rsid w:val="00844E74"/>
    <w:rsid w:val="00862788"/>
    <w:rsid w:val="0086316A"/>
    <w:rsid w:val="00871951"/>
    <w:rsid w:val="0087559A"/>
    <w:rsid w:val="00880860"/>
    <w:rsid w:val="008955B1"/>
    <w:rsid w:val="008B359C"/>
    <w:rsid w:val="008C259F"/>
    <w:rsid w:val="008D4BE7"/>
    <w:rsid w:val="008F7F26"/>
    <w:rsid w:val="00902327"/>
    <w:rsid w:val="00904B1C"/>
    <w:rsid w:val="009207DF"/>
    <w:rsid w:val="00923A7E"/>
    <w:rsid w:val="009245AC"/>
    <w:rsid w:val="00933958"/>
    <w:rsid w:val="0094295F"/>
    <w:rsid w:val="00943818"/>
    <w:rsid w:val="00944EAF"/>
    <w:rsid w:val="00945165"/>
    <w:rsid w:val="00967FB2"/>
    <w:rsid w:val="00970DC0"/>
    <w:rsid w:val="009718B0"/>
    <w:rsid w:val="0097414B"/>
    <w:rsid w:val="009765F7"/>
    <w:rsid w:val="00980BBA"/>
    <w:rsid w:val="009833B7"/>
    <w:rsid w:val="00993B5F"/>
    <w:rsid w:val="0099787F"/>
    <w:rsid w:val="009A0703"/>
    <w:rsid w:val="009B3705"/>
    <w:rsid w:val="009C52DE"/>
    <w:rsid w:val="009C7563"/>
    <w:rsid w:val="009D3A52"/>
    <w:rsid w:val="009E59D8"/>
    <w:rsid w:val="009F5D6B"/>
    <w:rsid w:val="00A00A91"/>
    <w:rsid w:val="00A02066"/>
    <w:rsid w:val="00A24781"/>
    <w:rsid w:val="00A26866"/>
    <w:rsid w:val="00A32E67"/>
    <w:rsid w:val="00A40D2F"/>
    <w:rsid w:val="00A5016A"/>
    <w:rsid w:val="00A504D5"/>
    <w:rsid w:val="00A512E8"/>
    <w:rsid w:val="00A63CC9"/>
    <w:rsid w:val="00A641FD"/>
    <w:rsid w:val="00A65681"/>
    <w:rsid w:val="00A7022A"/>
    <w:rsid w:val="00A71BE7"/>
    <w:rsid w:val="00A72D00"/>
    <w:rsid w:val="00A74481"/>
    <w:rsid w:val="00A8039A"/>
    <w:rsid w:val="00A955F3"/>
    <w:rsid w:val="00A96ECC"/>
    <w:rsid w:val="00AA06F3"/>
    <w:rsid w:val="00AA245A"/>
    <w:rsid w:val="00AB0E35"/>
    <w:rsid w:val="00AB25F6"/>
    <w:rsid w:val="00AB5009"/>
    <w:rsid w:val="00AD0137"/>
    <w:rsid w:val="00AD30F4"/>
    <w:rsid w:val="00AD3193"/>
    <w:rsid w:val="00AE0DF1"/>
    <w:rsid w:val="00AE1B66"/>
    <w:rsid w:val="00AF3426"/>
    <w:rsid w:val="00B021AF"/>
    <w:rsid w:val="00B0282E"/>
    <w:rsid w:val="00B0284A"/>
    <w:rsid w:val="00B207ED"/>
    <w:rsid w:val="00B23784"/>
    <w:rsid w:val="00B45A97"/>
    <w:rsid w:val="00B45BB8"/>
    <w:rsid w:val="00B56D98"/>
    <w:rsid w:val="00B6657C"/>
    <w:rsid w:val="00B7266B"/>
    <w:rsid w:val="00B8214F"/>
    <w:rsid w:val="00B821DB"/>
    <w:rsid w:val="00BA6075"/>
    <w:rsid w:val="00BB0DFF"/>
    <w:rsid w:val="00BB1B95"/>
    <w:rsid w:val="00BB3055"/>
    <w:rsid w:val="00BE3E11"/>
    <w:rsid w:val="00BE4AF8"/>
    <w:rsid w:val="00BE6DC8"/>
    <w:rsid w:val="00BF5818"/>
    <w:rsid w:val="00C02B13"/>
    <w:rsid w:val="00C06F47"/>
    <w:rsid w:val="00C078F4"/>
    <w:rsid w:val="00C110CF"/>
    <w:rsid w:val="00C229AF"/>
    <w:rsid w:val="00C30B84"/>
    <w:rsid w:val="00C45FAC"/>
    <w:rsid w:val="00C51D69"/>
    <w:rsid w:val="00C53443"/>
    <w:rsid w:val="00C63730"/>
    <w:rsid w:val="00C642B4"/>
    <w:rsid w:val="00C643C3"/>
    <w:rsid w:val="00C71B45"/>
    <w:rsid w:val="00C759D1"/>
    <w:rsid w:val="00C75BEB"/>
    <w:rsid w:val="00C87506"/>
    <w:rsid w:val="00C915EF"/>
    <w:rsid w:val="00C97325"/>
    <w:rsid w:val="00CB3623"/>
    <w:rsid w:val="00CD1965"/>
    <w:rsid w:val="00CE4637"/>
    <w:rsid w:val="00CE6200"/>
    <w:rsid w:val="00CF5EBF"/>
    <w:rsid w:val="00D0372B"/>
    <w:rsid w:val="00D04AAA"/>
    <w:rsid w:val="00D055F4"/>
    <w:rsid w:val="00D110BE"/>
    <w:rsid w:val="00D15773"/>
    <w:rsid w:val="00D225FC"/>
    <w:rsid w:val="00D24C03"/>
    <w:rsid w:val="00D2503E"/>
    <w:rsid w:val="00D25B7F"/>
    <w:rsid w:val="00D33045"/>
    <w:rsid w:val="00D33F83"/>
    <w:rsid w:val="00D37063"/>
    <w:rsid w:val="00D4143F"/>
    <w:rsid w:val="00D54D4A"/>
    <w:rsid w:val="00D63B94"/>
    <w:rsid w:val="00D64A13"/>
    <w:rsid w:val="00D76260"/>
    <w:rsid w:val="00D9751F"/>
    <w:rsid w:val="00D9789B"/>
    <w:rsid w:val="00DA13C3"/>
    <w:rsid w:val="00DA276C"/>
    <w:rsid w:val="00DA38AB"/>
    <w:rsid w:val="00DB450C"/>
    <w:rsid w:val="00DC34F6"/>
    <w:rsid w:val="00DD2CE9"/>
    <w:rsid w:val="00DE2B2E"/>
    <w:rsid w:val="00DE3880"/>
    <w:rsid w:val="00DE3C5D"/>
    <w:rsid w:val="00DE5F55"/>
    <w:rsid w:val="00DF32D7"/>
    <w:rsid w:val="00DF4FB3"/>
    <w:rsid w:val="00DF566E"/>
    <w:rsid w:val="00E0142A"/>
    <w:rsid w:val="00E10CA9"/>
    <w:rsid w:val="00E12F89"/>
    <w:rsid w:val="00E16C1E"/>
    <w:rsid w:val="00E25AD3"/>
    <w:rsid w:val="00E31196"/>
    <w:rsid w:val="00E311BA"/>
    <w:rsid w:val="00E31FFB"/>
    <w:rsid w:val="00E34584"/>
    <w:rsid w:val="00E42526"/>
    <w:rsid w:val="00E46448"/>
    <w:rsid w:val="00E50AD5"/>
    <w:rsid w:val="00E565B9"/>
    <w:rsid w:val="00E626F5"/>
    <w:rsid w:val="00E70BDA"/>
    <w:rsid w:val="00E71AC7"/>
    <w:rsid w:val="00E81C23"/>
    <w:rsid w:val="00E835D3"/>
    <w:rsid w:val="00E955FF"/>
    <w:rsid w:val="00EA63E9"/>
    <w:rsid w:val="00EB007F"/>
    <w:rsid w:val="00EB0B69"/>
    <w:rsid w:val="00EB4F8A"/>
    <w:rsid w:val="00EB6B20"/>
    <w:rsid w:val="00EB7454"/>
    <w:rsid w:val="00ED4BDD"/>
    <w:rsid w:val="00EF1A61"/>
    <w:rsid w:val="00EF65F5"/>
    <w:rsid w:val="00F02645"/>
    <w:rsid w:val="00F0793E"/>
    <w:rsid w:val="00F108F6"/>
    <w:rsid w:val="00F20FD1"/>
    <w:rsid w:val="00F5445D"/>
    <w:rsid w:val="00F60CEE"/>
    <w:rsid w:val="00F66DCD"/>
    <w:rsid w:val="00F70F4D"/>
    <w:rsid w:val="00FB473B"/>
    <w:rsid w:val="00FC5FDF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0E9149EC"/>
  <w15:chartTrackingRefBased/>
  <w15:docId w15:val="{583A040A-65D8-445C-8169-FC4C8AD9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" w:hAnsi="Helv"/>
      <w:sz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fr-CH"/>
    </w:rPr>
  </w:style>
  <w:style w:type="paragraph" w:styleId="Titre3">
    <w:name w:val="heading 3"/>
    <w:basedOn w:val="Normal"/>
    <w:next w:val="Normal"/>
    <w:qFormat/>
    <w:pPr>
      <w:keepNext/>
      <w:spacing w:after="240" w:line="240" w:lineRule="atLeast"/>
      <w:outlineLvl w:val="2"/>
    </w:pPr>
    <w:rPr>
      <w:rFonts w:ascii="Arial" w:hAnsi="Arial"/>
      <w:b/>
      <w:i/>
      <w:sz w:val="24"/>
    </w:rPr>
  </w:style>
  <w:style w:type="paragraph" w:styleId="Titre6">
    <w:name w:val="heading 6"/>
    <w:basedOn w:val="Normal"/>
    <w:next w:val="Normal"/>
    <w:qFormat/>
    <w:pPr>
      <w:keepNext/>
      <w:widowControl w:val="0"/>
      <w:outlineLvl w:val="5"/>
    </w:pPr>
    <w:rPr>
      <w:rFonts w:ascii="Arial" w:hAnsi="Arial"/>
      <w:b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Briefkopf">
    <w:name w:val="Briefkopf"/>
    <w:basedOn w:val="Normal"/>
    <w:pPr>
      <w:ind w:left="5443"/>
    </w:pPr>
  </w:style>
  <w:style w:type="paragraph" w:customStyle="1" w:styleId="Einrcken">
    <w:name w:val="Einrücken"/>
    <w:basedOn w:val="Normal"/>
    <w:pPr>
      <w:ind w:left="426" w:hanging="426"/>
    </w:pPr>
  </w:style>
  <w:style w:type="paragraph" w:customStyle="1" w:styleId="Betrag">
    <w:name w:val="Betrag"/>
    <w:basedOn w:val="Einrcken"/>
    <w:pPr>
      <w:tabs>
        <w:tab w:val="left" w:pos="5670"/>
        <w:tab w:val="decimal" w:pos="7371"/>
      </w:tabs>
      <w:ind w:firstLine="0"/>
    </w:pPr>
  </w:style>
  <w:style w:type="paragraph" w:styleId="Corpsdetexte">
    <w:name w:val="Body Text"/>
    <w:basedOn w:val="Normal"/>
    <w:pPr>
      <w:framePr w:wrap="around" w:vAnchor="page" w:hAnchor="page" w:x="1628" w:y="455"/>
      <w:tabs>
        <w:tab w:val="left" w:pos="2269"/>
      </w:tabs>
    </w:pPr>
    <w:rPr>
      <w:b/>
      <w:sz w:val="16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tandardLinks0cm">
    <w:name w:val="Standard + Links:  0 cm"/>
    <w:aliases w:val="Hängend:  0.63 cm"/>
    <w:basedOn w:val="Normal"/>
    <w:rsid w:val="006726FC"/>
    <w:pPr>
      <w:ind w:left="213" w:hanging="213"/>
    </w:pPr>
  </w:style>
  <w:style w:type="paragraph" w:styleId="NormalWeb">
    <w:name w:val="Normal (Web)"/>
    <w:basedOn w:val="Normal"/>
    <w:rsid w:val="00A247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semiHidden/>
    <w:rsid w:val="00B021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Kopfzeile1">
    <w:name w:val="Kopfzeile1"/>
    <w:basedOn w:val="Default"/>
    <w:next w:val="Default"/>
    <w:rsid w:val="009207DF"/>
    <w:rPr>
      <w:rFonts w:cs="Times New Roman"/>
      <w:color w:val="auto"/>
    </w:rPr>
  </w:style>
  <w:style w:type="paragraph" w:styleId="Notedebasdepage">
    <w:name w:val="footnote text"/>
    <w:basedOn w:val="Normal"/>
    <w:semiHidden/>
    <w:rsid w:val="00B207ED"/>
    <w:rPr>
      <w:sz w:val="20"/>
    </w:rPr>
  </w:style>
  <w:style w:type="character" w:styleId="Appelnotedebasdep">
    <w:name w:val="footnote reference"/>
    <w:semiHidden/>
    <w:rsid w:val="00B207ED"/>
    <w:rPr>
      <w:vertAlign w:val="superscript"/>
    </w:rPr>
  </w:style>
  <w:style w:type="paragraph" w:styleId="Notedefin">
    <w:name w:val="endnote text"/>
    <w:basedOn w:val="Normal"/>
    <w:semiHidden/>
    <w:rsid w:val="005257FF"/>
    <w:rPr>
      <w:sz w:val="20"/>
    </w:rPr>
  </w:style>
  <w:style w:type="character" w:styleId="Appeldenotedefin">
    <w:name w:val="endnote reference"/>
    <w:semiHidden/>
    <w:rsid w:val="005257FF"/>
    <w:rPr>
      <w:vertAlign w:val="superscript"/>
    </w:rPr>
  </w:style>
  <w:style w:type="character" w:styleId="Marquedecommentaire">
    <w:name w:val="annotation reference"/>
    <w:semiHidden/>
    <w:rsid w:val="00122D59"/>
    <w:rPr>
      <w:sz w:val="16"/>
      <w:szCs w:val="16"/>
    </w:rPr>
  </w:style>
  <w:style w:type="paragraph" w:styleId="Commentaire">
    <w:name w:val="annotation text"/>
    <w:basedOn w:val="Normal"/>
    <w:semiHidden/>
    <w:rsid w:val="00122D59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122D59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4C5A15"/>
    <w:rPr>
      <w:rFonts w:ascii="Helv" w:hAnsi="Helv"/>
      <w:sz w:val="22"/>
    </w:rPr>
  </w:style>
  <w:style w:type="paragraph" w:customStyle="1" w:styleId="cdt4ke">
    <w:name w:val="cdt4ke"/>
    <w:basedOn w:val="Normal"/>
    <w:rsid w:val="003F2305"/>
    <w:pP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238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Musterstellenbeschreibung für Leitung Spezialunterricht</vt:lpstr>
      <vt:lpstr>Musterstellenbeschreibung für Leitung Spezialunterricht</vt:lpstr>
    </vt:vector>
  </TitlesOfParts>
  <Company>des Kantons Bern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Musterstellenbeschreibung für Leitung Spezialunterricht</dc:title>
  <dc:subject>Spezialunterricht</dc:subject>
  <dc:creator>AKVB</dc:creator>
  <cp:keywords/>
  <cp:lastModifiedBy>Fuchs Fateh Andréa, BKD-AKVB-EOF</cp:lastModifiedBy>
  <cp:revision>26</cp:revision>
  <cp:lastPrinted>2023-02-06T10:36:00Z</cp:lastPrinted>
  <dcterms:created xsi:type="dcterms:W3CDTF">2022-08-30T14:12:00Z</dcterms:created>
  <dcterms:modified xsi:type="dcterms:W3CDTF">2023-06-13T12:32:00Z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-2137899722</vt:i4>
  </property>
  <property fmtid="{D5CDD505-2E9C-101B-9397-08002B2CF9AE}" pid="3" name="_EmailSubject">
    <vt:lpwstr>Aktennotiz 16.11.04 AKVB'BiEv.doc</vt:lpwstr>
  </property>
  <property fmtid="{D5CDD505-2E9C-101B-9397-08002B2CF9AE}" pid="4" name="_AuthorEmail">
    <vt:lpwstr>Enrico.Mussi@erz.be.ch</vt:lpwstr>
  </property>
  <property fmtid="{D5CDD505-2E9C-101B-9397-08002B2CF9AE}" pid="5" name="_AuthorEmailDisplayName">
    <vt:lpwstr>Mussi Enrico, ERZ-AKVB-AVS d</vt:lpwstr>
  </property>
  <property fmtid="{D5CDD505-2E9C-101B-9397-08002B2CF9AE}" pid="6" name="_ReviewingToolsShownOnce">
    <vt:lpwstr/>
  </property>
</Properties>
</file>